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A5" w:rsidRPr="00D308A5" w:rsidRDefault="00D308A5" w:rsidP="00D308A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D308A5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D308A5" w:rsidRDefault="00D308A5" w:rsidP="00D308A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308A5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литературе для 9 класса</w:t>
      </w:r>
    </w:p>
    <w:p w:rsidR="00D308A5" w:rsidRDefault="00D308A5" w:rsidP="00D308A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D308A5" w:rsidRDefault="00D308A5" w:rsidP="00D308A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Инструкция для учеников</w:t>
      </w:r>
    </w:p>
    <w:p w:rsidR="00D308A5" w:rsidRDefault="00D308A5" w:rsidP="00D308A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 Перед тобой задание литературе.</w:t>
      </w:r>
    </w:p>
    <w:p w:rsidR="00D308A5" w:rsidRDefault="00D308A5" w:rsidP="00D30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08A5" w:rsidRDefault="00D308A5" w:rsidP="00D308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Напишите сочинение на одну из предложенных тем, аргументируйте свои тезисы, опираясь на литературные произведения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см. список для чтения). Используйте в качестве аргументации не менее двух произведений.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Для анализа произведения используйте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теоретик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литературные понятия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308A5" w:rsidRDefault="00D308A5" w:rsidP="00D308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сочинении должно быть не менее 250 слов. Сочинение пишите четко и разборчиво, соблюдая нормы речи.</w:t>
      </w:r>
    </w:p>
    <w:p w:rsidR="00D308A5" w:rsidRDefault="00D308A5" w:rsidP="00D308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8A5" w:rsidRDefault="00D308A5" w:rsidP="00D308A5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Для работы тебе нужно иметь ручку и лист для черновых записей.</w:t>
      </w:r>
    </w:p>
    <w:p w:rsidR="00D308A5" w:rsidRDefault="00D308A5" w:rsidP="00D308A5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На всю работу тебе даётся 80 минут.</w:t>
      </w:r>
    </w:p>
    <w:p w:rsidR="00D308A5" w:rsidRDefault="00D308A5" w:rsidP="00D308A5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Внимательно прочитайте каждую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тему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 и выбери только ОДНУ из предложенных.</w:t>
      </w:r>
    </w:p>
    <w:p w:rsidR="00D308A5" w:rsidRDefault="00D308A5" w:rsidP="00D308A5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Запишите свой ответ или выбери ответ (несколько ответов)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из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 предложенных.</w:t>
      </w:r>
    </w:p>
    <w:p w:rsidR="00D308A5" w:rsidRDefault="00D308A5" w:rsidP="00D308A5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Помните, что для раскрытия темы в качестве необходимо использовать примеры произведений, предложенные в списке выше.</w:t>
      </w:r>
    </w:p>
    <w:p w:rsidR="00D308A5" w:rsidRDefault="00D308A5" w:rsidP="00D308A5">
      <w:pPr>
        <w:numPr>
          <w:ilvl w:val="0"/>
          <w:numId w:val="4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Пользуйтесь черновиком.</w:t>
      </w:r>
    </w:p>
    <w:p w:rsidR="00D308A5" w:rsidRDefault="00D308A5" w:rsidP="00D308A5">
      <w:pPr>
        <w:spacing w:after="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Желаем удачи!!!</w:t>
      </w:r>
    </w:p>
    <w:p w:rsidR="00D308A5" w:rsidRDefault="00D308A5" w:rsidP="00D308A5">
      <w:pPr>
        <w:rPr>
          <w:rFonts w:ascii="Times New Roman" w:eastAsia="TimesNewRomanPSMT" w:hAnsi="Times New Roman"/>
          <w:b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.</w:t>
      </w:r>
    </w:p>
    <w:p w:rsidR="00D308A5" w:rsidRDefault="00D308A5" w:rsidP="00D308A5">
      <w:pPr>
        <w:rPr>
          <w:rFonts w:ascii="Times New Roman" w:eastAsia="TimesNewRomanPSMT" w:hAnsi="Times New Roman"/>
          <w:b/>
          <w:sz w:val="24"/>
          <w:szCs w:val="24"/>
        </w:rPr>
      </w:pPr>
      <w:r>
        <w:rPr>
          <w:rFonts w:ascii="Times New Roman" w:eastAsia="TimesNewRomanPSMT" w:hAnsi="Times New Roman"/>
          <w:b/>
          <w:sz w:val="24"/>
          <w:szCs w:val="24"/>
        </w:rPr>
        <w:t>Тема 1.  Проблема нравственного выбора человека в литературе.</w:t>
      </w:r>
    </w:p>
    <w:p w:rsidR="00D308A5" w:rsidRDefault="00D308A5" w:rsidP="00D308A5">
      <w:pPr>
        <w:rPr>
          <w:rFonts w:ascii="Times New Roman" w:eastAsia="TimesNewRomanPSMT" w:hAnsi="Times New Roman"/>
          <w:b/>
          <w:sz w:val="24"/>
          <w:szCs w:val="24"/>
        </w:rPr>
      </w:pPr>
      <w:r>
        <w:rPr>
          <w:rFonts w:ascii="Times New Roman" w:eastAsia="TimesNewRomanPSMT" w:hAnsi="Times New Roman"/>
          <w:b/>
          <w:sz w:val="24"/>
          <w:szCs w:val="24"/>
        </w:rPr>
        <w:t xml:space="preserve">Тема 2. ««Жизнь прожить </w:t>
      </w:r>
      <w:proofErr w:type="gramStart"/>
      <w:r>
        <w:rPr>
          <w:rFonts w:ascii="Times New Roman" w:eastAsia="TimesNewRomanPSMT" w:hAnsi="Times New Roman"/>
          <w:b/>
          <w:sz w:val="24"/>
          <w:szCs w:val="24"/>
        </w:rPr>
        <w:t>–н</w:t>
      </w:r>
      <w:proofErr w:type="gramEnd"/>
      <w:r>
        <w:rPr>
          <w:rFonts w:ascii="Times New Roman" w:eastAsia="TimesNewRomanPSMT" w:hAnsi="Times New Roman"/>
          <w:b/>
          <w:sz w:val="24"/>
          <w:szCs w:val="24"/>
        </w:rPr>
        <w:t>е поле перейти» ( по произведениям русской литературы 19 века)</w:t>
      </w:r>
    </w:p>
    <w:p w:rsidR="00D308A5" w:rsidRDefault="00D308A5" w:rsidP="00D308A5">
      <w:pPr>
        <w:rPr>
          <w:rFonts w:ascii="Times New Roman" w:eastAsia="TimesNewRomanPSMT" w:hAnsi="Times New Roman"/>
          <w:b/>
          <w:sz w:val="24"/>
          <w:szCs w:val="24"/>
        </w:rPr>
      </w:pPr>
      <w:r>
        <w:rPr>
          <w:rFonts w:ascii="Times New Roman" w:eastAsia="TimesNewRomanPSMT" w:hAnsi="Times New Roman"/>
          <w:b/>
          <w:sz w:val="24"/>
          <w:szCs w:val="24"/>
        </w:rPr>
        <w:t>Тема 3.  «Что значит идти дорогой чести?</w:t>
      </w:r>
    </w:p>
    <w:p w:rsidR="00D308A5" w:rsidRDefault="00D308A5" w:rsidP="00D308A5">
      <w:pPr>
        <w:rPr>
          <w:rFonts w:ascii="Times New Roman" w:eastAsia="TimesNewRomanPSMT" w:hAnsi="Times New Roman"/>
          <w:b/>
          <w:sz w:val="24"/>
          <w:szCs w:val="24"/>
        </w:rPr>
      </w:pP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Композиция сочинения (объемом  не менее 250 слов):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I. Вступление.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II. Основная часть.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III. Заключение.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Критерии оценивания сочинения: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 Соответствие теме.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 Аргументация. Привлечение литературного материала.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 Привлечение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теоретик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-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 литературных понятий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 Композиция и логика рассуждения.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 Качество письменной речи.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 Грамотность.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</w:p>
    <w:p w:rsidR="00D308A5" w:rsidRDefault="00D308A5" w:rsidP="00D308A5">
      <w:pPr>
        <w:spacing w:after="0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</w:pPr>
    </w:p>
    <w:p w:rsidR="00D308A5" w:rsidRDefault="00D308A5" w:rsidP="00D308A5">
      <w:pPr>
        <w:spacing w:after="0"/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>Список произведений для написания сочинения:</w:t>
      </w:r>
    </w:p>
    <w:p w:rsidR="00D308A5" w:rsidRDefault="00D308A5" w:rsidP="00D308A5">
      <w:pPr>
        <w:spacing w:after="0"/>
        <w:rPr>
          <w:rFonts w:ascii="Times New Roman" w:eastAsia="Times New Roman" w:hAnsi="Times New Roman"/>
          <w:b/>
          <w:bCs/>
          <w:sz w:val="24"/>
          <w:szCs w:val="24"/>
          <w:u w:val="single"/>
          <w:shd w:val="clear" w:color="auto" w:fill="FFFFFF"/>
        </w:rPr>
      </w:pP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Древнерусская литература.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«Слово о полку Игореве».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Литература XVIII века.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М. В. Ломоносов. </w:t>
      </w:r>
      <w:r>
        <w:rPr>
          <w:rFonts w:ascii="Times New Roman" w:hAnsi="Times New Roman"/>
          <w:sz w:val="24"/>
          <w:szCs w:val="24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>
        <w:rPr>
          <w:rFonts w:ascii="Times New Roman" w:hAnsi="Times New Roman"/>
          <w:sz w:val="24"/>
          <w:szCs w:val="24"/>
        </w:rPr>
        <w:t>Елисаветы</w:t>
      </w:r>
      <w:proofErr w:type="spellEnd"/>
      <w:r>
        <w:rPr>
          <w:rFonts w:ascii="Times New Roman" w:hAnsi="Times New Roman"/>
          <w:sz w:val="24"/>
          <w:szCs w:val="24"/>
        </w:rPr>
        <w:t xml:space="preserve"> Петровны 1747 года» и другие стихотворения ‌(по выбору).‌‌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Г. Р. Державин.</w:t>
      </w:r>
      <w:r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Стихотворения ‌(два по выбору). Например, «Властителям и судиям», «Памятник» и др.‌‌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Н. М. Карамзин.</w:t>
      </w:r>
      <w:r>
        <w:rPr>
          <w:rFonts w:ascii="Times New Roman" w:hAnsi="Times New Roman"/>
          <w:sz w:val="24"/>
          <w:szCs w:val="24"/>
        </w:rPr>
        <w:t> Повесть «Бедная Лиза».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 первой половины XIX века</w:t>
      </w:r>
      <w:r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В. А. Жуковский. Баллада «Светлана»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С. Грибоедов. </w:t>
      </w:r>
      <w:r>
        <w:rPr>
          <w:rFonts w:ascii="Times New Roman" w:hAnsi="Times New Roman"/>
          <w:sz w:val="24"/>
          <w:szCs w:val="24"/>
        </w:rPr>
        <w:t>Комедия «Горе от ума».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С. Пушкин.  </w:t>
      </w:r>
      <w:r>
        <w:rPr>
          <w:rFonts w:ascii="Times New Roman" w:hAnsi="Times New Roman"/>
          <w:sz w:val="24"/>
          <w:szCs w:val="24"/>
        </w:rPr>
        <w:t>Поэма «Медный всадник». Роман в стихах «Евгений Онегин».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М. Ю. Лермонтов.  </w:t>
      </w:r>
      <w:r>
        <w:rPr>
          <w:rFonts w:ascii="Times New Roman" w:hAnsi="Times New Roman"/>
          <w:sz w:val="24"/>
          <w:szCs w:val="24"/>
        </w:rPr>
        <w:t>Роман «Герой нашего времени».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Н. В. Гоголь. </w:t>
      </w:r>
      <w:r>
        <w:rPr>
          <w:rFonts w:ascii="Times New Roman" w:hAnsi="Times New Roman"/>
          <w:sz w:val="24"/>
          <w:szCs w:val="24"/>
        </w:rPr>
        <w:t>Поэма «Мёртвые души».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Отечественная проза первой половины XIX в</w:t>
      </w:r>
      <w:r>
        <w:rPr>
          <w:rFonts w:ascii="Times New Roman" w:hAnsi="Times New Roman"/>
          <w:b/>
          <w:sz w:val="24"/>
          <w:szCs w:val="24"/>
        </w:rPr>
        <w:t>. «</w:t>
      </w:r>
      <w:proofErr w:type="spellStart"/>
      <w:r>
        <w:rPr>
          <w:rFonts w:ascii="Times New Roman" w:hAnsi="Times New Roman"/>
          <w:sz w:val="24"/>
          <w:szCs w:val="24"/>
        </w:rPr>
        <w:t>Лафертовская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маковница</w:t>
      </w:r>
      <w:proofErr w:type="spellEnd"/>
      <w:r>
        <w:rPr>
          <w:rFonts w:ascii="Times New Roman" w:hAnsi="Times New Roman"/>
          <w:sz w:val="24"/>
          <w:szCs w:val="24"/>
        </w:rPr>
        <w:t>» Антония Погорельского, «Часы и зеркало» А. А. Бестужева-Марлинского, «Кто виноват?» (главы по выбору) А. И. Герцена и др.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Зарубежная литература</w:t>
      </w:r>
      <w:r>
        <w:rPr>
          <w:rFonts w:ascii="Times New Roman" w:hAnsi="Times New Roman"/>
          <w:sz w:val="24"/>
          <w:szCs w:val="24"/>
        </w:rPr>
        <w:t>. Данте. «Божественная комедия» (не менее двух фрагментов по выбору).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У. Шекспир. Трагедия «Гамлет» (фрагменты по выбору).</w:t>
      </w:r>
    </w:p>
    <w:p w:rsidR="00D308A5" w:rsidRDefault="00D308A5" w:rsidP="00D308A5">
      <w:pPr>
        <w:numPr>
          <w:ilvl w:val="0"/>
          <w:numId w:val="5"/>
        </w:numPr>
        <w:spacing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И.В. Гёте. Трагедия «Фауст» (не менее двух фрагментов по выбору).</w:t>
      </w:r>
    </w:p>
    <w:p w:rsidR="00D308A5" w:rsidRDefault="00D308A5">
      <w:pPr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</w:p>
    <w:p w:rsidR="00D308A5" w:rsidRDefault="00D308A5">
      <w:pPr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</w:p>
    <w:p w:rsidR="00F77C5E" w:rsidRDefault="00D308A5">
      <w:pPr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308A5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Банк заданий по литературе для 9 класса</w:t>
      </w:r>
    </w:p>
    <w:p w:rsidR="00D308A5" w:rsidRDefault="00D308A5">
      <w:pPr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F77C5E" w:rsidRDefault="00D308A5">
      <w:pPr>
        <w:spacing w:after="0" w:line="240" w:lineRule="auto"/>
        <w:ind w:left="786"/>
        <w:contextualSpacing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1. Инструкция для учеников</w:t>
      </w:r>
    </w:p>
    <w:p w:rsidR="00F77C5E" w:rsidRDefault="00D308A5">
      <w:pPr>
        <w:jc w:val="center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 Перед тобой задание литературе.</w:t>
      </w:r>
    </w:p>
    <w:p w:rsidR="00F77C5E" w:rsidRDefault="00F77C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7C5E" w:rsidRDefault="00D308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Напишите сочинение на одну из предложенных тем, аргументируйте свои тезисы, опираясь на литературные произведения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см. список для чтения). Используйте в качестве аргументации не менее двух произведений.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Для анализа произведения используйте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теоретик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ли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тературные понятия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77C5E" w:rsidRDefault="00D308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сочинении должно быть не 250 слов. Сочинение пишите четко и разборчиво, соблюдая нормы речи.</w:t>
      </w:r>
    </w:p>
    <w:p w:rsidR="00F77C5E" w:rsidRDefault="00F77C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7C5E" w:rsidRDefault="00D308A5">
      <w:pPr>
        <w:numPr>
          <w:ilvl w:val="0"/>
          <w:numId w:val="2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Для работы тебе нужно иметь ручку и лист для черновых записей.</w:t>
      </w:r>
    </w:p>
    <w:p w:rsidR="00F77C5E" w:rsidRDefault="00D308A5">
      <w:pPr>
        <w:numPr>
          <w:ilvl w:val="0"/>
          <w:numId w:val="2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На всю работу тебе даётся 80 минут.</w:t>
      </w:r>
    </w:p>
    <w:p w:rsidR="00F77C5E" w:rsidRDefault="00D308A5">
      <w:pPr>
        <w:numPr>
          <w:ilvl w:val="0"/>
          <w:numId w:val="2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Внимательно прочитайте каждую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тему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 и выбе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ри только ОДНУ из предложенных.</w:t>
      </w:r>
    </w:p>
    <w:p w:rsidR="00F77C5E" w:rsidRDefault="00D308A5">
      <w:pPr>
        <w:numPr>
          <w:ilvl w:val="0"/>
          <w:numId w:val="2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Запишите свой ответ или выбери ответ (несколько ответов)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из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 xml:space="preserve"> предложенных.</w:t>
      </w:r>
    </w:p>
    <w:p w:rsidR="00F77C5E" w:rsidRDefault="00D308A5">
      <w:pPr>
        <w:numPr>
          <w:ilvl w:val="0"/>
          <w:numId w:val="2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Помните, что для раскрытия темы в качестве необходимо использовать примеры произведений, предложенные в списке выше.</w:t>
      </w:r>
    </w:p>
    <w:p w:rsidR="00F77C5E" w:rsidRDefault="00D308A5">
      <w:pPr>
        <w:numPr>
          <w:ilvl w:val="0"/>
          <w:numId w:val="2"/>
        </w:num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Пользуйтесь черновиком.</w:t>
      </w:r>
    </w:p>
    <w:p w:rsidR="00F77C5E" w:rsidRDefault="00D308A5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Желаем уд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ачи!!!</w:t>
      </w:r>
    </w:p>
    <w:p w:rsidR="00F77C5E" w:rsidRDefault="00F77C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1. Проблема смысла жизни человека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произведениям, прочитанным в 9 классе)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2. Какого человека можно назвать героем своего времени?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3. Какие художественные произведения,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прочитанное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9 классе,  заставило Вас переживать?</w:t>
      </w:r>
    </w:p>
    <w:p w:rsidR="00F77C5E" w:rsidRDefault="00F77C5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7C5E" w:rsidRDefault="00D308A5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4.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Какие человеческие качества для Вас наиболее ценны?</w:t>
      </w:r>
    </w:p>
    <w:p w:rsidR="00F77C5E" w:rsidRDefault="00D308A5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 5. Всегда ли любовь делает человека счастливым? </w:t>
      </w:r>
    </w:p>
    <w:p w:rsidR="00F77C5E" w:rsidRDefault="00D308A5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 6. Что может помешать дружбе?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 7. Женские образы в русской литературе.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 8.  Что дом может рассказать о своём хозяине?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9 .  Когда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человек может чувствовать себя одиноким в обществе?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 10.  Какими поступками можно гордиться?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11.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связаны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между собой эгоизм и одиночество?</w:t>
      </w:r>
    </w:p>
    <w:p w:rsidR="00F77C5E" w:rsidRDefault="00D30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 12 . Согласны ли Вы с утверждением, что человек не волен в своих чувствах?</w:t>
      </w:r>
    </w:p>
    <w:p w:rsidR="00F77C5E" w:rsidRDefault="00D308A5">
      <w:pPr>
        <w:rPr>
          <w:rFonts w:ascii="Times New Roman" w:eastAsia="TimesNewRomanPSMT" w:hAnsi="Times New Roman"/>
          <w:b/>
          <w:sz w:val="24"/>
          <w:szCs w:val="24"/>
        </w:rPr>
      </w:pPr>
      <w:r>
        <w:rPr>
          <w:rFonts w:ascii="Times New Roman" w:eastAsia="TimesNewRomanPSMT" w:hAnsi="Times New Roman"/>
          <w:b/>
          <w:sz w:val="24"/>
          <w:szCs w:val="24"/>
        </w:rPr>
        <w:t>Тема 13.  Проблема нрав</w:t>
      </w:r>
      <w:r>
        <w:rPr>
          <w:rFonts w:ascii="Times New Roman" w:eastAsia="TimesNewRomanPSMT" w:hAnsi="Times New Roman"/>
          <w:b/>
          <w:sz w:val="24"/>
          <w:szCs w:val="24"/>
        </w:rPr>
        <w:t xml:space="preserve">ственного выбора человека в </w:t>
      </w:r>
      <w:proofErr w:type="spellStart"/>
      <w:r>
        <w:rPr>
          <w:rFonts w:ascii="Times New Roman" w:eastAsia="TimesNewRomanPSMT" w:hAnsi="Times New Roman"/>
          <w:b/>
          <w:sz w:val="24"/>
          <w:szCs w:val="24"/>
        </w:rPr>
        <w:t>литературе</w:t>
      </w:r>
      <w:proofErr w:type="gramStart"/>
      <w:r>
        <w:rPr>
          <w:rFonts w:ascii="Times New Roman" w:eastAsia="TimesNewRomanPSMT" w:hAnsi="Times New Roman"/>
          <w:b/>
          <w:sz w:val="24"/>
          <w:szCs w:val="24"/>
        </w:rPr>
        <w:t>.Т</w:t>
      </w:r>
      <w:proofErr w:type="gramEnd"/>
      <w:r>
        <w:rPr>
          <w:rFonts w:ascii="Times New Roman" w:eastAsia="TimesNewRomanPSMT" w:hAnsi="Times New Roman"/>
          <w:b/>
          <w:sz w:val="24"/>
          <w:szCs w:val="24"/>
        </w:rPr>
        <w:t>ема</w:t>
      </w:r>
      <w:proofErr w:type="spellEnd"/>
      <w:r>
        <w:rPr>
          <w:rFonts w:ascii="Times New Roman" w:eastAsia="TimesNewRomanPSMT" w:hAnsi="Times New Roman"/>
          <w:b/>
          <w:sz w:val="24"/>
          <w:szCs w:val="24"/>
        </w:rPr>
        <w:t xml:space="preserve"> 14.  ««Жизнь прожить </w:t>
      </w:r>
      <w:proofErr w:type="gramStart"/>
      <w:r>
        <w:rPr>
          <w:rFonts w:ascii="Times New Roman" w:eastAsia="TimesNewRomanPSMT" w:hAnsi="Times New Roman"/>
          <w:b/>
          <w:sz w:val="24"/>
          <w:szCs w:val="24"/>
        </w:rPr>
        <w:t>–н</w:t>
      </w:r>
      <w:proofErr w:type="gramEnd"/>
      <w:r>
        <w:rPr>
          <w:rFonts w:ascii="Times New Roman" w:eastAsia="TimesNewRomanPSMT" w:hAnsi="Times New Roman"/>
          <w:b/>
          <w:sz w:val="24"/>
          <w:szCs w:val="24"/>
        </w:rPr>
        <w:t>е поле перейти» ( по произведениям русской литературы 19 века)</w:t>
      </w:r>
    </w:p>
    <w:p w:rsidR="00F77C5E" w:rsidRDefault="00D308A5">
      <w:pPr>
        <w:rPr>
          <w:rFonts w:ascii="Times New Roman" w:eastAsia="TimesNewRomanPSMT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NewRomanPSMT" w:hAnsi="Times New Roman"/>
          <w:b/>
          <w:sz w:val="24"/>
          <w:szCs w:val="24"/>
        </w:rPr>
        <w:lastRenderedPageBreak/>
        <w:t>Тема 15.  «Что значит идти дорогой чести?</w:t>
      </w:r>
    </w:p>
    <w:p w:rsidR="00F77C5E" w:rsidRDefault="00F77C5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7C5E" w:rsidRDefault="00F77C5E">
      <w:pPr>
        <w:spacing w:after="0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7C5E" w:rsidRDefault="00F77C5E">
      <w:pPr>
        <w:spacing w:after="0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7C5E" w:rsidRDefault="00F77C5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7C5E" w:rsidRDefault="00F77C5E"/>
    <w:sectPr w:rsidR="00F77C5E" w:rsidSect="00D308A5">
      <w:pgSz w:w="11906" w:h="16838"/>
      <w:pgMar w:top="340" w:right="340" w:bottom="340" w:left="3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9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1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1F78694F"/>
    <w:multiLevelType w:val="multilevel"/>
    <w:tmpl w:val="8D243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1C81494"/>
    <w:multiLevelType w:val="multilevel"/>
    <w:tmpl w:val="5F92EA82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CC567D1"/>
    <w:multiLevelType w:val="multilevel"/>
    <w:tmpl w:val="0D4457E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F77C5E"/>
    <w:rsid w:val="00D308A5"/>
    <w:rsid w:val="00F7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69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77C5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F77C5E"/>
    <w:pPr>
      <w:spacing w:after="140"/>
    </w:pPr>
  </w:style>
  <w:style w:type="paragraph" w:styleId="a5">
    <w:name w:val="List"/>
    <w:basedOn w:val="a4"/>
    <w:rsid w:val="00F77C5E"/>
    <w:rPr>
      <w:rFonts w:cs="Lucida Sans"/>
    </w:rPr>
  </w:style>
  <w:style w:type="paragraph" w:customStyle="1" w:styleId="Caption">
    <w:name w:val="Caption"/>
    <w:basedOn w:val="a"/>
    <w:qFormat/>
    <w:rsid w:val="00F77C5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F77C5E"/>
    <w:pPr>
      <w:suppressLineNumbers/>
    </w:pPr>
    <w:rPr>
      <w:rFonts w:cs="Lucida Sans"/>
    </w:rPr>
  </w:style>
  <w:style w:type="paragraph" w:styleId="a7">
    <w:name w:val="List Paragraph"/>
    <w:basedOn w:val="a"/>
    <w:qFormat/>
    <w:rsid w:val="00D308A5"/>
    <w:pPr>
      <w:ind w:left="720"/>
      <w:contextualSpacing/>
    </w:pPr>
    <w:rPr>
      <w:rFonts w:ascii="Calibri" w:eastAsia="Calibri" w:hAnsi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Admin</cp:lastModifiedBy>
  <cp:revision>5</cp:revision>
  <dcterms:created xsi:type="dcterms:W3CDTF">2024-02-18T13:16:00Z</dcterms:created>
  <dcterms:modified xsi:type="dcterms:W3CDTF">2025-03-11T09:56:00Z</dcterms:modified>
  <dc:language>ru-RU</dc:language>
</cp:coreProperties>
</file>