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091" w:rsidRPr="00595091" w:rsidRDefault="00595091" w:rsidP="00595091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</w:pPr>
      <w:r w:rsidRPr="00595091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 xml:space="preserve">ДЕМО-ВАРИАНТ ОЦЕНОЧНЫХ МАТЕРИАЛОВ </w:t>
      </w:r>
    </w:p>
    <w:p w:rsidR="00595091" w:rsidRPr="001C2628" w:rsidRDefault="00595091" w:rsidP="00595091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595091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по основам безопасности и защиты Родины для 11 класса</w:t>
      </w:r>
    </w:p>
    <w:p w:rsidR="00595091" w:rsidRDefault="00595091" w:rsidP="00595091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595091" w:rsidRDefault="00595091" w:rsidP="0059509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595091" w:rsidRDefault="00595091" w:rsidP="00595091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</w:t>
      </w:r>
    </w:p>
    <w:p w:rsidR="00595091" w:rsidRDefault="00595091" w:rsidP="00595091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Перед тобой задания по математике.</w:t>
      </w:r>
    </w:p>
    <w:p w:rsidR="00595091" w:rsidRDefault="00595091" w:rsidP="00595091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Для работы тебе нужно иметь ручку и лист для черновых записей.</w:t>
      </w:r>
    </w:p>
    <w:p w:rsidR="00595091" w:rsidRDefault="00595091" w:rsidP="00595091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На всю работу тебе даётся 30 минут.</w:t>
      </w:r>
    </w:p>
    <w:p w:rsidR="00595091" w:rsidRDefault="00595091" w:rsidP="00595091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595091" w:rsidRDefault="00595091" w:rsidP="00595091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595091" w:rsidRDefault="00595091" w:rsidP="00595091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  <w:sz w:val="24"/>
          <w:szCs w:val="24"/>
        </w:rPr>
        <w:t>из</w:t>
      </w:r>
      <w:proofErr w:type="gramEnd"/>
      <w:r>
        <w:rPr>
          <w:rFonts w:ascii="Times New Roman" w:eastAsia="TimesNewRomanPSMT" w:hAnsi="Times New Roman"/>
          <w:sz w:val="24"/>
          <w:szCs w:val="24"/>
        </w:rPr>
        <w:t xml:space="preserve"> предложенных.</w:t>
      </w:r>
    </w:p>
    <w:p w:rsidR="00595091" w:rsidRDefault="00595091" w:rsidP="00595091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595091" w:rsidRDefault="00595091" w:rsidP="00595091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595091" w:rsidRDefault="00595091" w:rsidP="00595091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595091" w:rsidRDefault="00595091" w:rsidP="00595091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Пользуйся черновиком.</w:t>
      </w:r>
      <w:bookmarkStart w:id="0" w:name="_GoBack"/>
      <w:bookmarkEnd w:id="0"/>
    </w:p>
    <w:p w:rsidR="00595091" w:rsidRDefault="00595091" w:rsidP="00595091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595091" w:rsidRPr="00595091" w:rsidRDefault="00595091" w:rsidP="00595091">
      <w:pPr>
        <w:spacing w:after="179"/>
        <w:ind w:left="360"/>
        <w:rPr>
          <w:rFonts w:ascii="Times New Roman" w:hAnsi="Times New Roman"/>
          <w:b/>
          <w:sz w:val="24"/>
          <w:szCs w:val="24"/>
        </w:rPr>
      </w:pPr>
      <w:r w:rsidRPr="00595091">
        <w:rPr>
          <w:rFonts w:ascii="Times New Roman" w:hAnsi="Times New Roman"/>
          <w:b/>
          <w:sz w:val="24"/>
          <w:szCs w:val="24"/>
        </w:rPr>
        <w:t>Теоретическая часть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1. Какова основная причина разрушения озонового слоя?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Выбросы промышленных предприятий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 xml:space="preserve">B. Использование </w:t>
      </w:r>
      <w:proofErr w:type="spellStart"/>
      <w:r w:rsidRPr="00154D1C">
        <w:rPr>
          <w:rFonts w:ascii="Times New Roman" w:hAnsi="Times New Roman"/>
          <w:sz w:val="24"/>
          <w:szCs w:val="24"/>
        </w:rPr>
        <w:t>хлорфторуглеродов</w:t>
      </w:r>
      <w:proofErr w:type="spellEnd"/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Сжигание бытовых отходов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Естественные процессы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2. Для чего предназначены системы контроля загрязнения воздуха?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Для мониторинга качества воды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Для снижения уровня шума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Для обнаружения и снижения выбросов в атмосферу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Для управления отходами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154D1C">
        <w:rPr>
          <w:rFonts w:ascii="Times New Roman" w:hAnsi="Times New Roman"/>
          <w:sz w:val="24"/>
          <w:szCs w:val="24"/>
        </w:rPr>
        <w:t>Какой из перечисленных ниже видов деятельности человека является основной причиной эрозии почвы?</w:t>
      </w:r>
      <w:proofErr w:type="gramEnd"/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Сельское хозяйство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Лесное хозяйство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Строительство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Добывающая промышленность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4. Что такое основная цель программ по сохранению природы?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lastRenderedPageBreak/>
        <w:t>A. Охрана только редких видов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Сохранение и восстановление экосистем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Увеличение ресурсов для промышленности</w:t>
      </w:r>
    </w:p>
    <w:p w:rsidR="00595091" w:rsidRPr="00154D1C" w:rsidRDefault="00595091" w:rsidP="00595091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Снижение затрат на охрану природы</w:t>
      </w:r>
    </w:p>
    <w:p w:rsidR="00595091" w:rsidRPr="00154D1C" w:rsidRDefault="00595091" w:rsidP="00595091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5. Как часто необходимо проводить искусственное дыхание у взрослого человека?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1-2 раза в минуту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10-12 раз в минуту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20-25 раз в минуту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30-40 раз в минуту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6. Что является признаком остановки сердца?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Отсутствие пульса на сонной артерии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Отсутствие дыхания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Бледность кожи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Все вышеперечисленное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7. Какой метод используется для остановки кровотечения из раны?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Применение жгута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Приложение льда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Поднятие конечности выше уровня сердца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Все вышеперечисленное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8. Что следует делать при ожоге III степени?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Смазать рану маслом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Применить повязку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Вызвать скорую помощь</w:t>
      </w:r>
    </w:p>
    <w:p w:rsidR="00595091" w:rsidRPr="00154D1C" w:rsidRDefault="00595091" w:rsidP="00595091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Оставить без повязки</w:t>
      </w:r>
    </w:p>
    <w:p w:rsidR="00595091" w:rsidRPr="00154D1C" w:rsidRDefault="00595091" w:rsidP="00595091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9. Какой тип атаки включает в себя отправку большого количества запросов на сервер для его перегрузки?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 xml:space="preserve">A. </w:t>
      </w:r>
      <w:proofErr w:type="spellStart"/>
      <w:r w:rsidRPr="00154D1C">
        <w:rPr>
          <w:rFonts w:ascii="Times New Roman" w:hAnsi="Times New Roman"/>
          <w:sz w:val="24"/>
          <w:szCs w:val="24"/>
        </w:rPr>
        <w:t>Д</w:t>
      </w:r>
      <w:proofErr w:type="gramStart"/>
      <w:r w:rsidRPr="00154D1C">
        <w:rPr>
          <w:rFonts w:ascii="Times New Roman" w:hAnsi="Times New Roman"/>
          <w:sz w:val="24"/>
          <w:szCs w:val="24"/>
        </w:rPr>
        <w:t>DoS</w:t>
      </w:r>
      <w:proofErr w:type="gramEnd"/>
      <w:r w:rsidRPr="00154D1C">
        <w:rPr>
          <w:rFonts w:ascii="Times New Roman" w:hAnsi="Times New Roman"/>
          <w:sz w:val="24"/>
          <w:szCs w:val="24"/>
        </w:rPr>
        <w:t>-атака</w:t>
      </w:r>
      <w:proofErr w:type="spellEnd"/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 xml:space="preserve">B. </w:t>
      </w:r>
      <w:proofErr w:type="spellStart"/>
      <w:r w:rsidRPr="00154D1C">
        <w:rPr>
          <w:rFonts w:ascii="Times New Roman" w:hAnsi="Times New Roman"/>
          <w:sz w:val="24"/>
          <w:szCs w:val="24"/>
        </w:rPr>
        <w:t>Фишинговая</w:t>
      </w:r>
      <w:proofErr w:type="spellEnd"/>
      <w:r w:rsidRPr="00154D1C">
        <w:rPr>
          <w:rFonts w:ascii="Times New Roman" w:hAnsi="Times New Roman"/>
          <w:sz w:val="24"/>
          <w:szCs w:val="24"/>
        </w:rPr>
        <w:t xml:space="preserve"> атака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SQL-инъекция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 xml:space="preserve">D. </w:t>
      </w:r>
      <w:proofErr w:type="spellStart"/>
      <w:r w:rsidRPr="00154D1C">
        <w:rPr>
          <w:rFonts w:ascii="Times New Roman" w:hAnsi="Times New Roman"/>
          <w:sz w:val="24"/>
          <w:szCs w:val="24"/>
        </w:rPr>
        <w:t>Кросс-сайтинг</w:t>
      </w:r>
      <w:proofErr w:type="spellEnd"/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lastRenderedPageBreak/>
        <w:t>10. Что такое информационная безопасность в контексте компьютерных систем?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Защита от несанкционированного доступа и утечки данных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Обеспечение доступности и целостности данных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Защита от внутренних угроз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Все вышеперечисленное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11. Какой протокол используется для шифрования передачи данных между клиентом и сервером?</w:t>
      </w:r>
    </w:p>
    <w:p w:rsidR="00595091" w:rsidRPr="003A6961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  <w:lang w:val="en-US"/>
        </w:rPr>
      </w:pPr>
      <w:r w:rsidRPr="003A6961">
        <w:rPr>
          <w:rFonts w:ascii="Times New Roman" w:hAnsi="Times New Roman"/>
          <w:sz w:val="24"/>
          <w:szCs w:val="24"/>
          <w:lang w:val="en-US"/>
        </w:rPr>
        <w:t>A. HTTP</w:t>
      </w:r>
    </w:p>
    <w:p w:rsidR="00595091" w:rsidRPr="003A6961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  <w:lang w:val="en-US"/>
        </w:rPr>
      </w:pPr>
      <w:r w:rsidRPr="003A6961">
        <w:rPr>
          <w:rFonts w:ascii="Times New Roman" w:hAnsi="Times New Roman"/>
          <w:sz w:val="24"/>
          <w:szCs w:val="24"/>
          <w:lang w:val="en-US"/>
        </w:rPr>
        <w:t>B. HTTPS</w:t>
      </w:r>
    </w:p>
    <w:p w:rsidR="00595091" w:rsidRPr="003A6961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  <w:lang w:val="en-US"/>
        </w:rPr>
      </w:pPr>
      <w:r w:rsidRPr="003A6961">
        <w:rPr>
          <w:rFonts w:ascii="Times New Roman" w:hAnsi="Times New Roman"/>
          <w:sz w:val="24"/>
          <w:szCs w:val="24"/>
          <w:lang w:val="en-US"/>
        </w:rPr>
        <w:t>C. FTP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SSH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12. Что такое безопасность сети в информационном пространстве?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Защита от несанкционированного доступа к данным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Обеспечение целостности и доступности данных</w:t>
      </w:r>
    </w:p>
    <w:p w:rsidR="00595091" w:rsidRPr="00154D1C" w:rsidRDefault="00595091" w:rsidP="00595091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Защита сетевых ресурсов от атак</w:t>
      </w:r>
    </w:p>
    <w:p w:rsidR="00595091" w:rsidRPr="00154D1C" w:rsidRDefault="00595091" w:rsidP="00595091">
      <w:pPr>
        <w:spacing w:before="179" w:after="1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154D1C">
        <w:rPr>
          <w:rFonts w:ascii="Times New Roman" w:hAnsi="Times New Roman"/>
          <w:sz w:val="24"/>
          <w:szCs w:val="24"/>
        </w:rPr>
        <w:t>D. Все вышеперечисленное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13. В чем заключается основная цель противодействия экстремизму?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Борьба с политической оппозицией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Защита прав и свобод личности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Ограничение гражданских свобод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Укрепление власти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14. Какой вид деятельности является наиболее эффективным в предотвращении терроризма?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Военные операции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Разведывательная деятельность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Профилактическая работа с населением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Правоохранительная деятельность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15. Кто из следующих лиц несет ответственность за противодействие экстремизму и терроризму?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Президент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Премьер-министр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Министр внутренних дел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Все вышеперечисленные лица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16. Какой документ регулирует вопросы противодействия экстремизму и терроризму в России?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Конституция РФ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Уголовный кодекс РФ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Федеральный закон "О противодействии экстремизму"</w:t>
      </w:r>
    </w:p>
    <w:p w:rsidR="00595091" w:rsidRPr="00154D1C" w:rsidRDefault="00595091" w:rsidP="00595091">
      <w:pPr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 xml:space="preserve">        D. Федеральный закон "О терроризме"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17. Что такое основной механизм обеспечения безопасности в социальном контексте?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Правовой контроль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Социальная поддержка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Экономическое стимулирование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Образовательные программы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18. Какой тип опасности чаще всего возникает в социуме?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Природные катастрофы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Техногенные катастрофы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Социальные конфликты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Экономические кризисы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19. В каких условиях безопасность в социуме наиболее уязвима?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В период экономического роста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Во время политической стабильности</w:t>
      </w:r>
    </w:p>
    <w:p w:rsidR="00595091" w:rsidRPr="00154D1C" w:rsidRDefault="00595091" w:rsidP="00595091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При высокой социальной сплоченности</w:t>
      </w:r>
    </w:p>
    <w:p w:rsidR="00595091" w:rsidRPr="00154D1C" w:rsidRDefault="00595091" w:rsidP="00595091">
      <w:pPr>
        <w:spacing w:after="134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 xml:space="preserve">D. </w:t>
      </w:r>
      <w:proofErr w:type="spellStart"/>
      <w:r w:rsidRPr="00154D1C">
        <w:rPr>
          <w:rFonts w:ascii="Times New Roman" w:hAnsi="Times New Roman"/>
          <w:sz w:val="24"/>
          <w:szCs w:val="24"/>
        </w:rPr>
        <w:t>Вах</w:t>
      </w:r>
      <w:proofErr w:type="spellEnd"/>
      <w:r w:rsidRPr="00154D1C">
        <w:rPr>
          <w:rFonts w:ascii="Times New Roman" w:hAnsi="Times New Roman"/>
          <w:sz w:val="24"/>
          <w:szCs w:val="24"/>
        </w:rPr>
        <w:t xml:space="preserve"> социального кризиса</w:t>
      </w:r>
    </w:p>
    <w:p w:rsidR="00595091" w:rsidRPr="00154D1C" w:rsidRDefault="00595091" w:rsidP="00595091">
      <w:pPr>
        <w:spacing w:after="0"/>
        <w:rPr>
          <w:rFonts w:ascii="Times New Roman" w:hAnsi="Times New Roman"/>
          <w:sz w:val="24"/>
          <w:szCs w:val="24"/>
        </w:rPr>
      </w:pP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20. Какова роль общественных организаций в обеспечении безопасности в социуме?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A. Они оказывают прямую финансовую помощь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B. Они участвуют в решении конфликтов</w:t>
      </w:r>
    </w:p>
    <w:p w:rsidR="00595091" w:rsidRPr="00154D1C" w:rsidRDefault="00595091" w:rsidP="00595091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C. Они проводят просветительские кампании</w:t>
      </w:r>
    </w:p>
    <w:p w:rsidR="00595091" w:rsidRPr="00154D1C" w:rsidRDefault="00595091" w:rsidP="00595091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154D1C">
        <w:rPr>
          <w:rFonts w:ascii="Times New Roman" w:hAnsi="Times New Roman"/>
          <w:sz w:val="24"/>
          <w:szCs w:val="24"/>
        </w:rPr>
        <w:t>D. Они взаимодействуют с правительственными структурами</w:t>
      </w:r>
    </w:p>
    <w:p w:rsidR="00595091" w:rsidRDefault="00595091" w:rsidP="00595091">
      <w:pPr>
        <w:spacing w:after="179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</w:t>
      </w:r>
      <w:r w:rsidRPr="00595091">
        <w:rPr>
          <w:rFonts w:ascii="Times New Roman" w:hAnsi="Times New Roman"/>
          <w:b/>
          <w:sz w:val="24"/>
          <w:szCs w:val="24"/>
        </w:rPr>
        <w:t>еская часть</w:t>
      </w:r>
    </w:p>
    <w:p w:rsidR="00595091" w:rsidRPr="00595091" w:rsidRDefault="00595091" w:rsidP="00595091">
      <w:pPr>
        <w:spacing w:after="179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…….</w:t>
      </w:r>
    </w:p>
    <w:p w:rsidR="00595091" w:rsidRPr="00154D1C" w:rsidRDefault="00595091" w:rsidP="00595091">
      <w:pPr>
        <w:rPr>
          <w:rFonts w:ascii="Times New Roman" w:hAnsi="Times New Roman"/>
          <w:sz w:val="24"/>
          <w:szCs w:val="24"/>
        </w:rPr>
      </w:pPr>
    </w:p>
    <w:p w:rsidR="00595091" w:rsidRDefault="00595091" w:rsidP="00595091">
      <w:pPr>
        <w:rPr>
          <w:rFonts w:ascii="Times New Roman" w:hAnsi="Times New Roman"/>
          <w:sz w:val="24"/>
          <w:szCs w:val="24"/>
        </w:rPr>
      </w:pPr>
    </w:p>
    <w:p w:rsidR="00595091" w:rsidRDefault="00595091" w:rsidP="00595091">
      <w:pPr>
        <w:spacing w:after="179"/>
        <w:ind w:left="36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95091" w:rsidRDefault="00595091" w:rsidP="00595091">
      <w:pPr>
        <w:spacing w:after="179"/>
        <w:ind w:left="36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95091" w:rsidRDefault="00595091" w:rsidP="00595091">
      <w:pPr>
        <w:spacing w:after="179"/>
        <w:ind w:left="36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95091" w:rsidRDefault="00595091" w:rsidP="00595091">
      <w:pPr>
        <w:spacing w:after="179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07191">
        <w:rPr>
          <w:rFonts w:ascii="Times New Roman" w:hAnsi="Times New Roman" w:cs="Times New Roman"/>
          <w:b/>
          <w:sz w:val="24"/>
          <w:szCs w:val="24"/>
          <w:highlight w:val="yellow"/>
        </w:rPr>
        <w:t>БАНК ЗАДАНИЙ для подготовки к промежуточной аттестации по ОБЗР для 10 класса</w:t>
      </w:r>
    </w:p>
    <w:p w:rsidR="00595091" w:rsidRPr="003D37E5" w:rsidRDefault="00595091" w:rsidP="00595091">
      <w:pPr>
        <w:spacing w:after="179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Теоретическая часть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1. Какой из следующих факторов является основным источником загрязнения атмосферы?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Выбросы промышленных предприятий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Загрязнение почвы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Сжигание бытовых отходов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Естественные процессы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2. Что такое главный принцип сохранения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биоразнообразия</w:t>
      </w:r>
      <w:proofErr w:type="spellEnd"/>
      <w:r w:rsidRPr="008837EA">
        <w:rPr>
          <w:rFonts w:ascii="Times New Roman" w:hAnsi="Times New Roman" w:cs="Times New Roman"/>
          <w:sz w:val="24"/>
          <w:szCs w:val="24"/>
        </w:rPr>
        <w:t xml:space="preserve"> в природной среде?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Сохранение только редких видов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Сохранение всех видов и экосистем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C. Уничтожение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инвазивных</w:t>
      </w:r>
      <w:proofErr w:type="spellEnd"/>
      <w:r w:rsidRPr="008837EA">
        <w:rPr>
          <w:rFonts w:ascii="Times New Roman" w:hAnsi="Times New Roman" w:cs="Times New Roman"/>
          <w:sz w:val="24"/>
          <w:szCs w:val="24"/>
        </w:rPr>
        <w:t xml:space="preserve"> видов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Эксплуатация ресурсов на максимальном уровне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3. Какова основная причина разрушения озонового слоя?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Выбросы промышленных предприятий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B. Использование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хлорфторуглеродов</w:t>
      </w:r>
      <w:proofErr w:type="spellEnd"/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Сжигание бытовых отходов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Естественные процессы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4. Для чего предназначены системы контроля загрязнения воздуха?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Для мониторинга качества воды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Для снижения уровня шума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Для обнаружения и снижения выбросов в атмосферу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Для управления отходами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8837EA">
        <w:rPr>
          <w:rFonts w:ascii="Times New Roman" w:hAnsi="Times New Roman" w:cs="Times New Roman"/>
          <w:sz w:val="24"/>
          <w:szCs w:val="24"/>
        </w:rPr>
        <w:t>Какой из перечисленных ниже видов деятельности человека является основной причиной эрозии почвы?</w:t>
      </w:r>
      <w:proofErr w:type="gramEnd"/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Сельское хозяйство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Лесное хозяйство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Строительство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Добывающая промышленность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6. Что такое основная цель программ по сохранению природы?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lastRenderedPageBreak/>
        <w:t>A. Охрана только редких видов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Сохранение и восстановление экосистем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Увеличение ресурсов для промышленности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Снижение затрат на охрану природы</w:t>
      </w:r>
    </w:p>
    <w:p w:rsidR="008837EA" w:rsidRPr="008837EA" w:rsidRDefault="008837EA" w:rsidP="008837EA">
      <w:pPr>
        <w:spacing w:before="3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837EA">
        <w:rPr>
          <w:rFonts w:ascii="Times New Roman" w:hAnsi="Times New Roman" w:cs="Times New Roman"/>
          <w:sz w:val="24"/>
          <w:szCs w:val="24"/>
        </w:rPr>
        <w:t xml:space="preserve">7. Какова основная функция национальных парков в сохранении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биоразнообразия</w:t>
      </w:r>
      <w:proofErr w:type="spellEnd"/>
      <w:r w:rsidRPr="008837EA">
        <w:rPr>
          <w:rFonts w:ascii="Times New Roman" w:hAnsi="Times New Roman" w:cs="Times New Roman"/>
          <w:sz w:val="24"/>
          <w:szCs w:val="24"/>
        </w:rPr>
        <w:t>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Защита редких видов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Организация туризма и отдыха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Сохранение целостности экосистем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Разработка новых территорий для промышленности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8. Какой из следующих методов является наиболее эффективным для снижения уровня шума в городской среде?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Использование звукоизоляции в зданиях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Создание зеленых зон и парков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C. Установка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шумопоглощающих</w:t>
      </w:r>
      <w:proofErr w:type="spellEnd"/>
      <w:r w:rsidRPr="008837EA">
        <w:rPr>
          <w:rFonts w:ascii="Times New Roman" w:hAnsi="Times New Roman" w:cs="Times New Roman"/>
          <w:sz w:val="24"/>
          <w:szCs w:val="24"/>
        </w:rPr>
        <w:t xml:space="preserve"> экранов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Ограничение движения транспорта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9. Какова основная причина загрязнения водных объектов?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Стиоки</w:t>
      </w:r>
      <w:proofErr w:type="spellEnd"/>
      <w:r w:rsidRPr="008837EA">
        <w:rPr>
          <w:rFonts w:ascii="Times New Roman" w:hAnsi="Times New Roman" w:cs="Times New Roman"/>
          <w:sz w:val="24"/>
          <w:szCs w:val="24"/>
        </w:rPr>
        <w:t xml:space="preserve"> промышленных предприятий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Сельскохозяйственный сток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Бытовые отходы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Атмосферные осадки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10. Для чего предназначены системы управления отходами?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Для снижения количества отходов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Для переработки и утилизации отходов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Для хранения отходов на свалках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Для транспортировки отходов в другие регионы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8837EA">
        <w:rPr>
          <w:rFonts w:ascii="Times New Roman" w:hAnsi="Times New Roman" w:cs="Times New Roman"/>
          <w:sz w:val="24"/>
          <w:szCs w:val="24"/>
        </w:rPr>
        <w:t>Какой из перечисленных ниже типов отходов является наиболее опасным для окружающей среды?</w:t>
      </w:r>
      <w:proofErr w:type="gramEnd"/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Токсичные отходы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Радиоактивные отходы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Бытовые отходы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Промышленные отходы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12. Что такое основная цель мониторинга состояния окружающей среды?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Снижение затрат на охрану природы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Улучшение качества жизни населения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Выявление и решение экологических проблем</w:t>
      </w:r>
    </w:p>
    <w:p w:rsidR="008837EA" w:rsidRPr="008837EA" w:rsidRDefault="008837EA" w:rsidP="008837EA">
      <w:pPr>
        <w:spacing w:before="179" w:after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837EA">
        <w:rPr>
          <w:rFonts w:ascii="Times New Roman" w:hAnsi="Times New Roman" w:cs="Times New Roman"/>
          <w:sz w:val="24"/>
          <w:szCs w:val="24"/>
        </w:rPr>
        <w:t>D. Повышение эффективности промышленной деятельности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13. Какой из следующих факторов является основным источником загрязнения почвы?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Сельскохозяйственная деятельность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Промышленные предприятия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Транспорт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Бытовые отходы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14. Для чего предназначены заповедники и национальные парки?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Для сохранения целостности экосистем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Для развития туризма и отдыха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Для увеличения ресурсов для промышленности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Для снижения затрат на охрану природы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15. Какова основная причина изменения климата?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Выбросы парниковых газов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Загрязнение атмосферы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Сжигание бытовых отходов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Естественные процессы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16. Какой из перечисленных ниже методов является наиболее эффективным для снижения уровня загрязнения воздуха?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Использование альтернативных источников энергии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Установка очистных сооружений на промышленных предприятиях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Создание зеленых зон и парков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Ограничение движения транспорта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17. Что такое основная цель охраны природы?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Сохранение редких видов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Сохранение и восстановление экосистем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lastRenderedPageBreak/>
        <w:t>C. Увеличение ресурсов для промышленности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Снижение затрат на охрану природы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18. Какой из следующих факторов является основным источником загрязнения воды?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Промышленные предприятия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Сельскохозяйственная деятельность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Бытовые отходы</w:t>
      </w:r>
    </w:p>
    <w:p w:rsidR="008837EA" w:rsidRPr="008837EA" w:rsidRDefault="008837EA" w:rsidP="008837EA">
      <w:pPr>
        <w:spacing w:before="179" w:after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837EA">
        <w:rPr>
          <w:rFonts w:ascii="Times New Roman" w:hAnsi="Times New Roman" w:cs="Times New Roman"/>
          <w:sz w:val="24"/>
          <w:szCs w:val="24"/>
        </w:rPr>
        <w:t>D. Атмосферные осадки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19. Для чего предназначены системы контроля загрязнения почвы?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Для мониторинга качества воды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Для снижения уровня шума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Для обнаружения и снижения загрязнения почвы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Для управления отходами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20. Какова основная цель экологического образования?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Снижение затрат на охрану природы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Улучшение качества жизни населения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Выявление и решение экологических проблем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Повышение эффективности промышленной деятельности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837EA">
        <w:rPr>
          <w:rFonts w:ascii="Times New Roman" w:hAnsi="Times New Roman" w:cs="Times New Roman"/>
          <w:sz w:val="24"/>
          <w:szCs w:val="24"/>
        </w:rPr>
        <w:t>1. Какая основная цель первой помощи при травме?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Обезболивание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Остановка кровотечения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Иммобилизация поврежденной конечности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837EA">
        <w:rPr>
          <w:rFonts w:ascii="Times New Roman" w:hAnsi="Times New Roman" w:cs="Times New Roman"/>
          <w:sz w:val="24"/>
          <w:szCs w:val="24"/>
        </w:rPr>
        <w:t>2. Что следует делать в первую очередь при обнаружении человека без сознания?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Начать искусственное дыхание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Проверить пульс и дыхание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Вызвать скорую помощь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Уложить на бок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837EA">
        <w:rPr>
          <w:rFonts w:ascii="Times New Roman" w:hAnsi="Times New Roman" w:cs="Times New Roman"/>
          <w:sz w:val="24"/>
          <w:szCs w:val="24"/>
        </w:rPr>
        <w:t>3. Как часто необходимо проводить искусственное дыхание у взрослого человека?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1-2 раза в минуту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10-12 раз в минуту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lastRenderedPageBreak/>
        <w:t>C. 20-25 раз в минуту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30-40 раз в минуту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837EA">
        <w:rPr>
          <w:rFonts w:ascii="Times New Roman" w:hAnsi="Times New Roman" w:cs="Times New Roman"/>
          <w:sz w:val="24"/>
          <w:szCs w:val="24"/>
        </w:rPr>
        <w:t>4. Что является признаком остановки сердца?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Отсутствие пульса на сонной артерии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Отсутствие дыхания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Бледность кожи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837EA">
        <w:rPr>
          <w:rFonts w:ascii="Times New Roman" w:hAnsi="Times New Roman" w:cs="Times New Roman"/>
          <w:sz w:val="24"/>
          <w:szCs w:val="24"/>
        </w:rPr>
        <w:t>5. Какой метод используется для остановки кровотечения из раны?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Применение жгута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Приложение льда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Поднятие конечности выше уровня сердца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837EA">
        <w:rPr>
          <w:rFonts w:ascii="Times New Roman" w:hAnsi="Times New Roman" w:cs="Times New Roman"/>
          <w:sz w:val="24"/>
          <w:szCs w:val="24"/>
        </w:rPr>
        <w:t>6. Что следует делать при ожоге III степени?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Смазать рану маслом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Применить повязку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Вызвать скорую помощь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Оставить без повязки</w:t>
      </w:r>
    </w:p>
    <w:p w:rsidR="008837EA" w:rsidRPr="008837EA" w:rsidRDefault="008837EA" w:rsidP="008837EA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</w:t>
      </w:r>
      <w:r w:rsidRPr="008837EA">
        <w:rPr>
          <w:rFonts w:ascii="Times New Roman" w:hAnsi="Times New Roman" w:cs="Times New Roman"/>
          <w:sz w:val="24"/>
          <w:szCs w:val="24"/>
        </w:rPr>
        <w:t>7. Какова основная задача первой помощи при сердечном приступе?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Обезболивание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Расширение сосудов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Устранение причины приступа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837EA">
        <w:rPr>
          <w:rFonts w:ascii="Times New Roman" w:hAnsi="Times New Roman" w:cs="Times New Roman"/>
          <w:sz w:val="24"/>
          <w:szCs w:val="24"/>
        </w:rPr>
        <w:t>8. Что необходимо делать для предотвращения шока при травме?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Поднятие конечности выше уровня сердца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Применение тепла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Обеспечение доступа воздуха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837EA">
        <w:rPr>
          <w:rFonts w:ascii="Times New Roman" w:hAnsi="Times New Roman" w:cs="Times New Roman"/>
          <w:sz w:val="24"/>
          <w:szCs w:val="24"/>
        </w:rPr>
        <w:t>9. Какой тип перелома требует немедленного обращения за медицинской помощью?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Открытый перелом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Закрытый перелом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lastRenderedPageBreak/>
        <w:t>C. Перелом длинной кости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37EA">
        <w:rPr>
          <w:rFonts w:ascii="Times New Roman" w:hAnsi="Times New Roman" w:cs="Times New Roman"/>
          <w:sz w:val="24"/>
          <w:szCs w:val="24"/>
        </w:rPr>
        <w:t>0. Что следует делать при укусе змеи?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Применить жгут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Выпить воду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Оставить без внимания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Вызвать скорую помощь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37EA">
        <w:rPr>
          <w:rFonts w:ascii="Times New Roman" w:hAnsi="Times New Roman" w:cs="Times New Roman"/>
          <w:sz w:val="24"/>
          <w:szCs w:val="24"/>
        </w:rPr>
        <w:t>1. Какой метод используется для восстановления дыхания у новорожденного?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Искусственное дыхание рот в рот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Искусственное дыхание рот в нос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Массаж сердца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37EA">
        <w:rPr>
          <w:rFonts w:ascii="Times New Roman" w:hAnsi="Times New Roman" w:cs="Times New Roman"/>
          <w:sz w:val="24"/>
          <w:szCs w:val="24"/>
        </w:rPr>
        <w:t>2. Что является основным фактором риска развития тромбоза глубоких вен?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Возраст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Пол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Имобилизация</w:t>
      </w:r>
      <w:proofErr w:type="spellEnd"/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37EA">
        <w:rPr>
          <w:rFonts w:ascii="Times New Roman" w:hAnsi="Times New Roman" w:cs="Times New Roman"/>
          <w:sz w:val="24"/>
          <w:szCs w:val="24"/>
        </w:rPr>
        <w:t>3. Какова основная цель первой помощи при инсульте?</w:t>
      </w:r>
    </w:p>
    <w:p w:rsidR="008837EA" w:rsidRPr="008837EA" w:rsidRDefault="008837EA" w:rsidP="008837EA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837EA">
        <w:rPr>
          <w:rFonts w:ascii="Times New Roman" w:hAnsi="Times New Roman" w:cs="Times New Roman"/>
          <w:sz w:val="24"/>
          <w:szCs w:val="24"/>
        </w:rPr>
        <w:t>A. Обезболивание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Расширение сосудов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Устранение причины приступа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37EA">
        <w:rPr>
          <w:rFonts w:ascii="Times New Roman" w:hAnsi="Times New Roman" w:cs="Times New Roman"/>
          <w:sz w:val="24"/>
          <w:szCs w:val="24"/>
        </w:rPr>
        <w:t>4. Что следует делать при попадании в глаза агрессивной субстанции?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Промыть водой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Использовать антисептические капли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Закрыть глаза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Вызвать скорую помощь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37EA">
        <w:rPr>
          <w:rFonts w:ascii="Times New Roman" w:hAnsi="Times New Roman" w:cs="Times New Roman"/>
          <w:sz w:val="24"/>
          <w:szCs w:val="24"/>
        </w:rPr>
        <w:t>5. Какой тип ран требует немедленного хирургического вмешательства?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Рана с повреждением внутренних органов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lastRenderedPageBreak/>
        <w:t>B. Рана с повреждением кости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Рана с повреждением сухожилия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37EA">
        <w:rPr>
          <w:rFonts w:ascii="Times New Roman" w:hAnsi="Times New Roman" w:cs="Times New Roman"/>
          <w:sz w:val="24"/>
          <w:szCs w:val="24"/>
        </w:rPr>
        <w:t>6. Что необходимо делать для предотвращения инфекции при ране?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Применение антисептика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Наложение повязки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Оставление раны без повязки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37EA">
        <w:rPr>
          <w:rFonts w:ascii="Times New Roman" w:hAnsi="Times New Roman" w:cs="Times New Roman"/>
          <w:sz w:val="24"/>
          <w:szCs w:val="24"/>
        </w:rPr>
        <w:t>7. Какой метод используется для лечения ожогов лица и шеи?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Применение мази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Применение повязки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Вызов скорой помощи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37EA">
        <w:rPr>
          <w:rFonts w:ascii="Times New Roman" w:hAnsi="Times New Roman" w:cs="Times New Roman"/>
          <w:sz w:val="24"/>
          <w:szCs w:val="24"/>
        </w:rPr>
        <w:t>8. Что следует делать при попадании в желудок агрессивной субстанции?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Вызвать рвоту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Использовать антациды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Вызвать скорую помощь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Оставить без внимания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37EA">
        <w:rPr>
          <w:rFonts w:ascii="Times New Roman" w:hAnsi="Times New Roman" w:cs="Times New Roman"/>
          <w:sz w:val="24"/>
          <w:szCs w:val="24"/>
        </w:rPr>
        <w:t>9. Какой тип травмы требует немедленного обращения за медицинской помощью?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Травма с повреждением внутренних органов</w:t>
      </w:r>
    </w:p>
    <w:p w:rsidR="008837EA" w:rsidRPr="008837EA" w:rsidRDefault="008837EA" w:rsidP="008837EA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837EA">
        <w:rPr>
          <w:rFonts w:ascii="Times New Roman" w:hAnsi="Times New Roman" w:cs="Times New Roman"/>
          <w:sz w:val="24"/>
          <w:szCs w:val="24"/>
        </w:rPr>
        <w:t>B. Травма с повреждением кости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Травма с повреждением сухожилия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837EA">
        <w:rPr>
          <w:rFonts w:ascii="Times New Roman" w:hAnsi="Times New Roman" w:cs="Times New Roman"/>
          <w:sz w:val="24"/>
          <w:szCs w:val="24"/>
        </w:rPr>
        <w:t>0. Что необходимо делать для предотвращения инсульта при гипертонии?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Контроль артериального давления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Прием лекарств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Изменение образа жизни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837EA">
        <w:rPr>
          <w:rFonts w:ascii="Times New Roman" w:hAnsi="Times New Roman" w:cs="Times New Roman"/>
          <w:sz w:val="24"/>
          <w:szCs w:val="24"/>
        </w:rPr>
        <w:t>1. Какой вид угроз информационной безопасности включает в себя несанкционированный доступ к данным?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lastRenderedPageBreak/>
        <w:t>A. Внутренняя угроза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Внешняя угроза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Техногенная угроза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Социальная инженерия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837EA">
        <w:rPr>
          <w:rFonts w:ascii="Times New Roman" w:hAnsi="Times New Roman" w:cs="Times New Roman"/>
          <w:sz w:val="24"/>
          <w:szCs w:val="24"/>
        </w:rPr>
        <w:t>2. Какова основная цель криптографии в информационной безопасности?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Обеспечение доступности данных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Защита от несанкционированного доступа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Обеспечение целостности данных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837EA">
        <w:rPr>
          <w:rFonts w:ascii="Times New Roman" w:hAnsi="Times New Roman" w:cs="Times New Roman"/>
          <w:sz w:val="24"/>
          <w:szCs w:val="24"/>
        </w:rPr>
        <w:t>3. Какой тип атаки включает в себя отправку большого количества запросов на сервер для его перегрузки?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8837EA">
        <w:rPr>
          <w:rFonts w:ascii="Times New Roman" w:hAnsi="Times New Roman" w:cs="Times New Roman"/>
          <w:sz w:val="24"/>
          <w:szCs w:val="24"/>
        </w:rPr>
        <w:t>DoS</w:t>
      </w:r>
      <w:proofErr w:type="gramEnd"/>
      <w:r w:rsidRPr="008837EA">
        <w:rPr>
          <w:rFonts w:ascii="Times New Roman" w:hAnsi="Times New Roman" w:cs="Times New Roman"/>
          <w:sz w:val="24"/>
          <w:szCs w:val="24"/>
        </w:rPr>
        <w:t>-атака</w:t>
      </w:r>
      <w:proofErr w:type="spellEnd"/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Фишинговая</w:t>
      </w:r>
      <w:proofErr w:type="spellEnd"/>
      <w:r w:rsidRPr="008837EA">
        <w:rPr>
          <w:rFonts w:ascii="Times New Roman" w:hAnsi="Times New Roman" w:cs="Times New Roman"/>
          <w:sz w:val="24"/>
          <w:szCs w:val="24"/>
        </w:rPr>
        <w:t xml:space="preserve"> атака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SQL-инъекция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Кросс-сайтинг</w:t>
      </w:r>
      <w:proofErr w:type="spellEnd"/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837EA">
        <w:rPr>
          <w:rFonts w:ascii="Times New Roman" w:hAnsi="Times New Roman" w:cs="Times New Roman"/>
          <w:sz w:val="24"/>
          <w:szCs w:val="24"/>
        </w:rPr>
        <w:t>4. Что такое информационная безопасность в контексте компьютерных систем?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Защита от несанкционированного доступа и утечки данных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Обеспечение доступности и целостности данных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Защита от внутренних угроз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837EA">
        <w:rPr>
          <w:rFonts w:ascii="Times New Roman" w:hAnsi="Times New Roman" w:cs="Times New Roman"/>
          <w:sz w:val="24"/>
          <w:szCs w:val="24"/>
        </w:rPr>
        <w:t>5. Какой протокол используется для шифрования передачи данных между клиентом и сервером?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8837EA">
        <w:rPr>
          <w:rFonts w:ascii="Times New Roman" w:hAnsi="Times New Roman" w:cs="Times New Roman"/>
          <w:sz w:val="24"/>
          <w:szCs w:val="24"/>
          <w:lang w:val="en-US"/>
        </w:rPr>
        <w:t>A. HTTP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8837EA">
        <w:rPr>
          <w:rFonts w:ascii="Times New Roman" w:hAnsi="Times New Roman" w:cs="Times New Roman"/>
          <w:sz w:val="24"/>
          <w:szCs w:val="24"/>
          <w:lang w:val="en-US"/>
        </w:rPr>
        <w:t>B. HTTPS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8837EA">
        <w:rPr>
          <w:rFonts w:ascii="Times New Roman" w:hAnsi="Times New Roman" w:cs="Times New Roman"/>
          <w:sz w:val="24"/>
          <w:szCs w:val="24"/>
          <w:lang w:val="en-US"/>
        </w:rPr>
        <w:t>C. FTP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SSH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837EA">
        <w:rPr>
          <w:rFonts w:ascii="Times New Roman" w:hAnsi="Times New Roman" w:cs="Times New Roman"/>
          <w:sz w:val="24"/>
          <w:szCs w:val="24"/>
        </w:rPr>
        <w:t>6. Что такое безопасность сети в информационном пространстве?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Защита от несанкционированного доступа к данным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Обеспечение целостности и доступности данных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Защита сетевых ресурсов от атак</w:t>
      </w:r>
    </w:p>
    <w:p w:rsidR="008837EA" w:rsidRPr="008837EA" w:rsidRDefault="008837EA" w:rsidP="008837EA">
      <w:pPr>
        <w:spacing w:before="179" w:after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837EA">
        <w:rPr>
          <w:rFonts w:ascii="Times New Roman" w:hAnsi="Times New Roman" w:cs="Times New Roman"/>
          <w:sz w:val="24"/>
          <w:szCs w:val="24"/>
        </w:rPr>
        <w:t xml:space="preserve">7. Какой тип вредоносного </w:t>
      </w:r>
      <w:proofErr w:type="gramStart"/>
      <w:r w:rsidRPr="008837EA">
        <w:rPr>
          <w:rFonts w:ascii="Times New Roman" w:hAnsi="Times New Roman" w:cs="Times New Roman"/>
          <w:sz w:val="24"/>
          <w:szCs w:val="24"/>
        </w:rPr>
        <w:t>ПО требует</w:t>
      </w:r>
      <w:proofErr w:type="gramEnd"/>
      <w:r w:rsidRPr="008837EA">
        <w:rPr>
          <w:rFonts w:ascii="Times New Roman" w:hAnsi="Times New Roman" w:cs="Times New Roman"/>
          <w:sz w:val="24"/>
          <w:szCs w:val="24"/>
        </w:rPr>
        <w:t xml:space="preserve"> оплаты за восстановление доступа к данным?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Вирус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Червь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Троянский конь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Вымогательское ПО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837EA">
        <w:rPr>
          <w:rFonts w:ascii="Times New Roman" w:hAnsi="Times New Roman" w:cs="Times New Roman"/>
          <w:sz w:val="24"/>
          <w:szCs w:val="24"/>
        </w:rPr>
        <w:t>8. Какова основная цель информационной безопасности в организациях?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Защита данных от несанкционированного доступа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Обеспечение целостности и доступности данных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Снижение рисков и минимизация ущерба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837EA">
        <w:rPr>
          <w:rFonts w:ascii="Times New Roman" w:hAnsi="Times New Roman" w:cs="Times New Roman"/>
          <w:sz w:val="24"/>
          <w:szCs w:val="24"/>
        </w:rPr>
        <w:t>9. Какой метод аутентификации использует комбинацию пароля и кода, отправленного на телефон?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Односторонняя аутентификация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Двухфакторная аутентификация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Трёхфакторная аутентификация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Многофакторная аутентификация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837EA">
        <w:rPr>
          <w:rFonts w:ascii="Times New Roman" w:hAnsi="Times New Roman" w:cs="Times New Roman"/>
          <w:sz w:val="24"/>
          <w:szCs w:val="24"/>
        </w:rPr>
        <w:t>0. Какой вид защиты данных включает в себя создание копий данных для восстановления после сбоев?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Резервное копирование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Шифрование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Антивирусная защита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Firewall</w:t>
      </w:r>
      <w:proofErr w:type="spellEnd"/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837EA">
        <w:rPr>
          <w:rFonts w:ascii="Times New Roman" w:hAnsi="Times New Roman" w:cs="Times New Roman"/>
          <w:sz w:val="24"/>
          <w:szCs w:val="24"/>
        </w:rPr>
        <w:t>1. Что такое социальная инженерия в контексте информационной безопасности?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Метод получения доступа к данным через психологическую манипуляцию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B. Тип </w:t>
      </w:r>
      <w:proofErr w:type="gramStart"/>
      <w:r w:rsidRPr="008837EA">
        <w:rPr>
          <w:rFonts w:ascii="Times New Roman" w:hAnsi="Times New Roman" w:cs="Times New Roman"/>
          <w:sz w:val="24"/>
          <w:szCs w:val="24"/>
        </w:rPr>
        <w:t>вредоносного</w:t>
      </w:r>
      <w:proofErr w:type="gramEnd"/>
      <w:r w:rsidRPr="008837EA">
        <w:rPr>
          <w:rFonts w:ascii="Times New Roman" w:hAnsi="Times New Roman" w:cs="Times New Roman"/>
          <w:sz w:val="24"/>
          <w:szCs w:val="24"/>
        </w:rPr>
        <w:t xml:space="preserve"> ПО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Вид внутренней угрозы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Метод защиты от атак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837EA">
        <w:rPr>
          <w:rFonts w:ascii="Times New Roman" w:hAnsi="Times New Roman" w:cs="Times New Roman"/>
          <w:sz w:val="24"/>
          <w:szCs w:val="24"/>
        </w:rPr>
        <w:t>2. Какой протокол используется для безопасной передачи данных по сети?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8837EA">
        <w:rPr>
          <w:rFonts w:ascii="Times New Roman" w:hAnsi="Times New Roman" w:cs="Times New Roman"/>
          <w:sz w:val="24"/>
          <w:szCs w:val="24"/>
          <w:lang w:val="en-US"/>
        </w:rPr>
        <w:t>A. TCP/IP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8837EA">
        <w:rPr>
          <w:rFonts w:ascii="Times New Roman" w:hAnsi="Times New Roman" w:cs="Times New Roman"/>
          <w:sz w:val="24"/>
          <w:szCs w:val="24"/>
          <w:lang w:val="en-US"/>
        </w:rPr>
        <w:t>B. HTTP</w:t>
      </w:r>
    </w:p>
    <w:p w:rsidR="008837EA" w:rsidRPr="008837EA" w:rsidRDefault="008837EA" w:rsidP="008837EA">
      <w:pPr>
        <w:spacing w:before="179" w:after="179"/>
        <w:rPr>
          <w:rFonts w:ascii="Times New Roman" w:hAnsi="Times New Roman" w:cs="Times New Roman"/>
          <w:sz w:val="24"/>
          <w:szCs w:val="24"/>
          <w:lang w:val="en-US"/>
        </w:rPr>
      </w:pPr>
      <w:r w:rsidRPr="00595091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8837EA">
        <w:rPr>
          <w:rFonts w:ascii="Times New Roman" w:hAnsi="Times New Roman" w:cs="Times New Roman"/>
          <w:sz w:val="24"/>
          <w:szCs w:val="24"/>
          <w:lang w:val="en-US"/>
        </w:rPr>
        <w:t>C. FTP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lastRenderedPageBreak/>
        <w:t>D. SFTP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837EA">
        <w:rPr>
          <w:rFonts w:ascii="Times New Roman" w:hAnsi="Times New Roman" w:cs="Times New Roman"/>
          <w:sz w:val="24"/>
          <w:szCs w:val="24"/>
        </w:rPr>
        <w:t>3. Какой тип уязвимости включает в себя использование устаревшего программного обеспечения?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Техническая уязвимость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Логическая уязвимость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Конфигурационная уязвимость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Устаревшее программное обеспечение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837EA">
        <w:rPr>
          <w:rFonts w:ascii="Times New Roman" w:hAnsi="Times New Roman" w:cs="Times New Roman"/>
          <w:sz w:val="24"/>
          <w:szCs w:val="24"/>
        </w:rPr>
        <w:t>4. Какой метод защиты от атак включает в себя использование системы обнаружения и предотвращения вторжений?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Firewall</w:t>
      </w:r>
      <w:proofErr w:type="spellEnd"/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IDS/IPS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Антивирусное ПО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Шифрование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837EA">
        <w:rPr>
          <w:rFonts w:ascii="Times New Roman" w:hAnsi="Times New Roman" w:cs="Times New Roman"/>
          <w:sz w:val="24"/>
          <w:szCs w:val="24"/>
        </w:rPr>
        <w:t>5. Что такое информационная безопасность личных данных?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Защита персональных данных от несанкционированного доступа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Обеспечение целостности и доступности персональных данных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Защита прав личности в информационном пространстве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837EA">
        <w:rPr>
          <w:rFonts w:ascii="Times New Roman" w:hAnsi="Times New Roman" w:cs="Times New Roman"/>
          <w:sz w:val="24"/>
          <w:szCs w:val="24"/>
        </w:rPr>
        <w:t xml:space="preserve">6. Какой тип атаки включает в себя подделку источника трафика для скрытия реального 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IP-адреса?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DDoS-атака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Фишинговая</w:t>
      </w:r>
      <w:proofErr w:type="spellEnd"/>
      <w:r w:rsidRPr="008837EA">
        <w:rPr>
          <w:rFonts w:ascii="Times New Roman" w:hAnsi="Times New Roman" w:cs="Times New Roman"/>
          <w:sz w:val="24"/>
          <w:szCs w:val="24"/>
        </w:rPr>
        <w:t xml:space="preserve"> атака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SQL-инъекция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Spoofing-атака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837EA">
        <w:rPr>
          <w:rFonts w:ascii="Times New Roman" w:hAnsi="Times New Roman" w:cs="Times New Roman"/>
          <w:sz w:val="24"/>
          <w:szCs w:val="24"/>
        </w:rPr>
        <w:t>7. Какой метод шифрования используется для защиты данных при передаче по сети?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Симметричное шифрование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Асимметричное шифрование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Гибридное шифрование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837EA">
        <w:rPr>
          <w:rFonts w:ascii="Times New Roman" w:hAnsi="Times New Roman" w:cs="Times New Roman"/>
          <w:sz w:val="24"/>
          <w:szCs w:val="24"/>
        </w:rPr>
        <w:t>8. Что такое криптографическая защита информации в информационном пространстве?</w:t>
      </w:r>
    </w:p>
    <w:p w:rsidR="008837EA" w:rsidRPr="008837EA" w:rsidRDefault="008837EA" w:rsidP="008837EA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837EA">
        <w:rPr>
          <w:rFonts w:ascii="Times New Roman" w:hAnsi="Times New Roman" w:cs="Times New Roman"/>
          <w:sz w:val="24"/>
          <w:szCs w:val="24"/>
        </w:rPr>
        <w:t>A. Защита данных с помощью алгоритмов шифрования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lastRenderedPageBreak/>
        <w:t>B. Обеспечение целостности и доступности данных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Защита от внутренних угроз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837EA">
        <w:rPr>
          <w:rFonts w:ascii="Times New Roman" w:hAnsi="Times New Roman" w:cs="Times New Roman"/>
          <w:sz w:val="24"/>
          <w:szCs w:val="24"/>
        </w:rPr>
        <w:t>9. Какой протокол используется для безопасной аутентификации пользователей?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8837EA">
        <w:rPr>
          <w:rFonts w:ascii="Times New Roman" w:hAnsi="Times New Roman" w:cs="Times New Roman"/>
          <w:sz w:val="24"/>
          <w:szCs w:val="24"/>
          <w:lang w:val="en-US"/>
        </w:rPr>
        <w:t>A. Kerberos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8837EA">
        <w:rPr>
          <w:rFonts w:ascii="Times New Roman" w:hAnsi="Times New Roman" w:cs="Times New Roman"/>
          <w:sz w:val="24"/>
          <w:szCs w:val="24"/>
          <w:lang w:val="en-US"/>
        </w:rPr>
        <w:t>B. LDAP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8837EA">
        <w:rPr>
          <w:rFonts w:ascii="Times New Roman" w:hAnsi="Times New Roman" w:cs="Times New Roman"/>
          <w:sz w:val="24"/>
          <w:szCs w:val="24"/>
          <w:lang w:val="en-US"/>
        </w:rPr>
        <w:t>C. RADIUS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TACACS+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837EA">
        <w:rPr>
          <w:rFonts w:ascii="Times New Roman" w:hAnsi="Times New Roman" w:cs="Times New Roman"/>
          <w:sz w:val="24"/>
          <w:szCs w:val="24"/>
        </w:rPr>
        <w:t>0. Какой тип политики безопасности включает в себя регламентация использования информационных ресурсов сотрудниками?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Политика конфиденциальности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Политика доступа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Политика безопасности информации</w:t>
      </w:r>
    </w:p>
    <w:p w:rsidR="00E975B6" w:rsidRPr="008837EA" w:rsidRDefault="008837EA" w:rsidP="008837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837EA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837EA">
        <w:rPr>
          <w:rFonts w:ascii="Times New Roman" w:hAnsi="Times New Roman" w:cs="Times New Roman"/>
          <w:sz w:val="24"/>
          <w:szCs w:val="24"/>
        </w:rPr>
        <w:t>1. Какое основное направление деятельности включает в себя противодействие экстремизму и терроризму?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Правоохранительная деятельность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Социальная работа с населением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Политическая стабилизация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Экономическое развитие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837EA">
        <w:rPr>
          <w:rFonts w:ascii="Times New Roman" w:hAnsi="Times New Roman" w:cs="Times New Roman"/>
          <w:sz w:val="24"/>
          <w:szCs w:val="24"/>
        </w:rPr>
        <w:t>2. Какой вид преступления относится к категории террористических актов?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Убийство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Кража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Захват заложников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Хулиганство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837EA">
        <w:rPr>
          <w:rFonts w:ascii="Times New Roman" w:hAnsi="Times New Roman" w:cs="Times New Roman"/>
          <w:sz w:val="24"/>
          <w:szCs w:val="24"/>
        </w:rPr>
        <w:t>3. В чем заключается основная цель противодействия экстремизму?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Борьба с политической оппозицией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Защита прав и свобод личности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Ограничение гражданских свобод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Укрепление власти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Pr="008837EA">
        <w:rPr>
          <w:rFonts w:ascii="Times New Roman" w:hAnsi="Times New Roman" w:cs="Times New Roman"/>
          <w:sz w:val="24"/>
          <w:szCs w:val="24"/>
        </w:rPr>
        <w:t>4. Какой вид деятельности является наиболее эффективным в предотвращении терроризма?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Военные операции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Разведывательная деятельность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Профилактическая работа с населением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Правоохранительная деятельность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837EA">
        <w:rPr>
          <w:rFonts w:ascii="Times New Roman" w:hAnsi="Times New Roman" w:cs="Times New Roman"/>
          <w:sz w:val="24"/>
          <w:szCs w:val="24"/>
        </w:rPr>
        <w:t>5. Кто из следующих лиц несет ответственность за противодействие экстремизму и терроризму?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Президент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Премьер-министр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Министр внутренних дел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вышеперечисленные лица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837EA">
        <w:rPr>
          <w:rFonts w:ascii="Times New Roman" w:hAnsi="Times New Roman" w:cs="Times New Roman"/>
          <w:sz w:val="24"/>
          <w:szCs w:val="24"/>
        </w:rPr>
        <w:t>6. Какой документ регулирует вопросы противодействия экстремизму и терроризму в России?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Конституция РФ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Уголовный кодекс РФ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Федеральный закон "О противодействии экстремизму"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Федеральный закон "О терроризме"</w:t>
      </w:r>
    </w:p>
    <w:p w:rsidR="008837EA" w:rsidRPr="008837EA" w:rsidRDefault="008837EA" w:rsidP="008837EA">
      <w:pPr>
        <w:spacing w:before="3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</w:t>
      </w:r>
      <w:r w:rsidRPr="008837EA">
        <w:rPr>
          <w:rFonts w:ascii="Times New Roman" w:hAnsi="Times New Roman" w:cs="Times New Roman"/>
          <w:sz w:val="24"/>
          <w:szCs w:val="24"/>
        </w:rPr>
        <w:t>7. Какой вид мер применяется к лицам, признанным экстремистами?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Административный арест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Штраф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Лишение свободы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вышеперечисленные меры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837EA">
        <w:rPr>
          <w:rFonts w:ascii="Times New Roman" w:hAnsi="Times New Roman" w:cs="Times New Roman"/>
          <w:sz w:val="24"/>
          <w:szCs w:val="24"/>
        </w:rPr>
        <w:t>8. В чем заключается основная задача правоохранительных органов в противодействии терроризму?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Проведение расследований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Охрана общественного порядка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Предотвращение террористических актов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вышеперечисленные варианты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837EA">
        <w:rPr>
          <w:rFonts w:ascii="Times New Roman" w:hAnsi="Times New Roman" w:cs="Times New Roman"/>
          <w:sz w:val="24"/>
          <w:szCs w:val="24"/>
        </w:rPr>
        <w:t>9. Какой вид деятельности является наиболее важным в профилактике экстремизма?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Образование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Воспитание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Социальная работа с населением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вышеперечисленные виды деятельности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837EA">
        <w:rPr>
          <w:rFonts w:ascii="Times New Roman" w:hAnsi="Times New Roman" w:cs="Times New Roman"/>
          <w:sz w:val="24"/>
          <w:szCs w:val="24"/>
        </w:rPr>
        <w:t>0. Кто из следующих лиц может быть признан жертвой терроризма?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Член семьи погибшего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Пострадавший в результате теракта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Свидетель террористического акта</w:t>
      </w:r>
    </w:p>
    <w:p w:rsidR="008837EA" w:rsidRPr="008837EA" w:rsidRDefault="008837EA" w:rsidP="008837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837EA">
        <w:rPr>
          <w:rFonts w:ascii="Times New Roman" w:hAnsi="Times New Roman" w:cs="Times New Roman"/>
          <w:sz w:val="24"/>
          <w:szCs w:val="24"/>
        </w:rPr>
        <w:t>D. Все вышеперечисленные лица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837EA">
        <w:rPr>
          <w:rFonts w:ascii="Times New Roman" w:hAnsi="Times New Roman" w:cs="Times New Roman"/>
          <w:sz w:val="24"/>
          <w:szCs w:val="24"/>
        </w:rPr>
        <w:t>1. Какова основная цель концепции безопасности в социуме?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Обеспечить экономическое благосостояние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Предотвратить преступления и насилие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Создать комфортную среду для общения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Разработать стратегии развития общества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837EA">
        <w:rPr>
          <w:rFonts w:ascii="Times New Roman" w:hAnsi="Times New Roman" w:cs="Times New Roman"/>
          <w:sz w:val="24"/>
          <w:szCs w:val="24"/>
        </w:rPr>
        <w:t>2. Какой из следующих вариантов является фактором, влияющим на безопасность в социуме?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Уровень образования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Качество медицинского обслуживания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Состояние окружающей среды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вышеперечисленные варианты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837EA">
        <w:rPr>
          <w:rFonts w:ascii="Times New Roman" w:hAnsi="Times New Roman" w:cs="Times New Roman"/>
          <w:sz w:val="24"/>
          <w:szCs w:val="24"/>
        </w:rPr>
        <w:t>3. Что такое основной механизм обеспечения безопасности в социальном контексте?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Правовой контроль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Социальная поддержка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Экономическое стимулирование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Образовательные программы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837EA">
        <w:rPr>
          <w:rFonts w:ascii="Times New Roman" w:hAnsi="Times New Roman" w:cs="Times New Roman"/>
          <w:sz w:val="24"/>
          <w:szCs w:val="24"/>
        </w:rPr>
        <w:t>4. Какой тип опасности чаще всего возникает в социуме?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Природные катастрофы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Техногенные катастрофы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Социальные конфликты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Экономические кризисы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837EA">
        <w:rPr>
          <w:rFonts w:ascii="Times New Roman" w:hAnsi="Times New Roman" w:cs="Times New Roman"/>
          <w:sz w:val="24"/>
          <w:szCs w:val="24"/>
        </w:rPr>
        <w:t>5. В каких условиях безопасность в социуме наиболее уязвима?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В период экономического роста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Во время политической стабильности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При высокой социальной сплоченности</w:t>
      </w:r>
    </w:p>
    <w:p w:rsidR="008837EA" w:rsidRPr="008837EA" w:rsidRDefault="008837EA" w:rsidP="008837EA">
      <w:pPr>
        <w:spacing w:after="134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8837EA">
        <w:rPr>
          <w:rFonts w:ascii="Times New Roman" w:hAnsi="Times New Roman" w:cs="Times New Roman"/>
          <w:sz w:val="24"/>
          <w:szCs w:val="24"/>
        </w:rPr>
        <w:t>Вах</w:t>
      </w:r>
      <w:proofErr w:type="spellEnd"/>
      <w:r w:rsidRPr="008837EA">
        <w:rPr>
          <w:rFonts w:ascii="Times New Roman" w:hAnsi="Times New Roman" w:cs="Times New Roman"/>
          <w:sz w:val="24"/>
          <w:szCs w:val="24"/>
        </w:rPr>
        <w:t xml:space="preserve"> социального кризиса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837EA">
        <w:rPr>
          <w:rFonts w:ascii="Times New Roman" w:hAnsi="Times New Roman" w:cs="Times New Roman"/>
          <w:sz w:val="24"/>
          <w:szCs w:val="24"/>
        </w:rPr>
        <w:t>6. Какова роль общественных организаций в обеспечении безопасности в социуме?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Они оказывают прямую финансовую помощь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Они участвуют в решении конфликтов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Они проводят просветительские кампании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Они взаимодействуют с правительственными структурами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837EA">
        <w:rPr>
          <w:rFonts w:ascii="Times New Roman" w:hAnsi="Times New Roman" w:cs="Times New Roman"/>
          <w:sz w:val="24"/>
          <w:szCs w:val="24"/>
        </w:rPr>
        <w:t>7. Что является ключевым аспектом формирования культуры безопасности в социуме?</w:t>
      </w:r>
    </w:p>
    <w:p w:rsidR="008837EA" w:rsidRPr="008837EA" w:rsidRDefault="008837EA" w:rsidP="008837EA">
      <w:pPr>
        <w:pageBreakBefore/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before="179"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Разработка и реализация законов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Проведение образовательных семинаров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Создание безопасной инфраструктуры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Содействие открытому диалогу между членами общества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837EA">
        <w:rPr>
          <w:rFonts w:ascii="Times New Roman" w:hAnsi="Times New Roman" w:cs="Times New Roman"/>
          <w:sz w:val="24"/>
          <w:szCs w:val="24"/>
        </w:rPr>
        <w:t>8. Какой из следующих факторов может способствовать снижению безопасности в социуме?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Рост уровня грамотности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Увеличение доступа к информации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Расширение социального неравенства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Сокращение количества преступлений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837EA">
        <w:rPr>
          <w:rFonts w:ascii="Times New Roman" w:hAnsi="Times New Roman" w:cs="Times New Roman"/>
          <w:sz w:val="24"/>
          <w:szCs w:val="24"/>
        </w:rPr>
        <w:t>9. В чем заключается основная задача системы обеспечения безопасности в социальном контексте?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Предотвращение преступных действий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Оказание медицинской помощи пострадавшим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Разработка стратегий экономического развития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Создание условий для социальной интеграции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837EA">
        <w:rPr>
          <w:rFonts w:ascii="Times New Roman" w:hAnsi="Times New Roman" w:cs="Times New Roman"/>
          <w:sz w:val="24"/>
          <w:szCs w:val="24"/>
        </w:rPr>
        <w:t>0. Как можно оценить эффективность мер по обеспечению безопасности в социуме?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Через статистику преступности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По уровню удовлетворенности населения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На основе анализа экономических показателей</w:t>
      </w:r>
    </w:p>
    <w:p w:rsid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Все вышеперечисленные варианты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837EA">
        <w:rPr>
          <w:rFonts w:ascii="Times New Roman" w:hAnsi="Times New Roman" w:cs="Times New Roman"/>
          <w:sz w:val="24"/>
          <w:szCs w:val="24"/>
        </w:rPr>
        <w:t>1. Какой основной целью безопасного и устойчивого развития личности является?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Экономический рост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Социальная справедливость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Укрепление здоровья и благополучия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Защита окружающей среды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837EA">
        <w:rPr>
          <w:rFonts w:ascii="Times New Roman" w:hAnsi="Times New Roman" w:cs="Times New Roman"/>
          <w:sz w:val="24"/>
          <w:szCs w:val="24"/>
        </w:rPr>
        <w:t>2. Что такое ключевой фактор в достижении устойчивого развития общества?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Рост населения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Экономическая стабильность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Социальное равенство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Образование и инновации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837EA">
        <w:rPr>
          <w:rFonts w:ascii="Times New Roman" w:hAnsi="Times New Roman" w:cs="Times New Roman"/>
          <w:sz w:val="24"/>
          <w:szCs w:val="24"/>
        </w:rPr>
        <w:t>3. Как государство может способствовать безопасному развитию личности?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Увеличивая военные расходы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Разрабатывая программы социальной поддержки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Внедряя новые технологии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Укрепляя систему образования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837EA">
        <w:rPr>
          <w:rFonts w:ascii="Times New Roman" w:hAnsi="Times New Roman" w:cs="Times New Roman"/>
          <w:sz w:val="24"/>
          <w:szCs w:val="24"/>
        </w:rPr>
        <w:t>4. Какой из следующих вариантов является примером устойчивого развития государства?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Рост экономики за счет природных ресурсов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Снижение уровня безработицы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Улучшение качества жизни граждан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Увеличение военного потенциала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837EA">
        <w:rPr>
          <w:rFonts w:ascii="Times New Roman" w:hAnsi="Times New Roman" w:cs="Times New Roman"/>
          <w:sz w:val="24"/>
          <w:szCs w:val="24"/>
        </w:rPr>
        <w:t>5. Что такое одно из ключевых условий для достижения безопасного и устойчивого развития личности?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Наличие финансовых ресурсов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Доступ к информации и образованию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Сильная политическая воля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Высокий уровень экономического роста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837EA">
        <w:rPr>
          <w:rFonts w:ascii="Times New Roman" w:hAnsi="Times New Roman" w:cs="Times New Roman"/>
          <w:sz w:val="24"/>
          <w:szCs w:val="24"/>
        </w:rPr>
        <w:t>6. Какой из следующих вариантов является наиболее важным аспектом устойчивого развития общества?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Экономический рост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Социальная сплоченность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Защита окружающей среды</w:t>
      </w:r>
    </w:p>
    <w:p w:rsidR="008837EA" w:rsidRPr="008837EA" w:rsidRDefault="008837EA" w:rsidP="008837EA">
      <w:pPr>
        <w:spacing w:before="179" w:after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837EA">
        <w:rPr>
          <w:rFonts w:ascii="Times New Roman" w:hAnsi="Times New Roman" w:cs="Times New Roman"/>
          <w:sz w:val="24"/>
          <w:szCs w:val="24"/>
        </w:rPr>
        <w:t>D. Инновации и технологии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837EA">
        <w:rPr>
          <w:rFonts w:ascii="Times New Roman" w:hAnsi="Times New Roman" w:cs="Times New Roman"/>
          <w:sz w:val="24"/>
          <w:szCs w:val="24"/>
        </w:rPr>
        <w:t>7. Что такое основная задача государства в обеспечении безопасного и устойчивого развития личности?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Обеспечение экономической стабильности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Защита прав и свобод граждан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Укрепление системы здравоохранения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Разработка образовательных программ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837EA">
        <w:rPr>
          <w:rFonts w:ascii="Times New Roman" w:hAnsi="Times New Roman" w:cs="Times New Roman"/>
          <w:sz w:val="24"/>
          <w:szCs w:val="24"/>
        </w:rPr>
        <w:t>8. Какой из следующих вариантов является примером безопасного развития государства?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Рост экономики за счет экспорта природных ресурсов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Снижение уровня преступности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lastRenderedPageBreak/>
        <w:t>C. Улучшение качества жизни граждан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Увеличение военного потенциала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837EA">
        <w:rPr>
          <w:rFonts w:ascii="Times New Roman" w:hAnsi="Times New Roman" w:cs="Times New Roman"/>
          <w:sz w:val="24"/>
          <w:szCs w:val="24"/>
        </w:rPr>
        <w:t>9. Что такое ключевой фактор в достижении устойчивого развития личности?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Наличие финансовых ресурсов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Доступ к информации и образованию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Сильная политическая воля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Высокий уровень экономического роста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837EA">
        <w:rPr>
          <w:rFonts w:ascii="Times New Roman" w:hAnsi="Times New Roman" w:cs="Times New Roman"/>
          <w:sz w:val="24"/>
          <w:szCs w:val="24"/>
        </w:rPr>
        <w:t>0. Какой из следующих вариантов является наиболее важным аспектом безопасного развития общества?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Экономический рост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Социальная сплоченность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Защита окружающей среды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Инновации и технологии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837EA">
        <w:rPr>
          <w:rFonts w:ascii="Times New Roman" w:hAnsi="Times New Roman" w:cs="Times New Roman"/>
          <w:sz w:val="24"/>
          <w:szCs w:val="24"/>
        </w:rPr>
        <w:t>1. Что такое основная цель государства в обеспечении устойчивого развития личности?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Обеспечение экономической стабильности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Защита прав и свобод граждан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Укрепление системы здравоохранения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Разработка образовательных программ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837EA">
        <w:rPr>
          <w:rFonts w:ascii="Times New Roman" w:hAnsi="Times New Roman" w:cs="Times New Roman"/>
          <w:sz w:val="24"/>
          <w:szCs w:val="24"/>
        </w:rPr>
        <w:t>2. Какой из следующих вариантов является примером устойчивого развития общества?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Рост экономики за счет природных ресурсов</w:t>
      </w: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Снижение уровня безработицы</w:t>
      </w:r>
    </w:p>
    <w:p w:rsidR="008837EA" w:rsidRPr="008837EA" w:rsidRDefault="008837EA" w:rsidP="008837EA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837EA">
        <w:rPr>
          <w:rFonts w:ascii="Times New Roman" w:hAnsi="Times New Roman" w:cs="Times New Roman"/>
          <w:sz w:val="24"/>
          <w:szCs w:val="24"/>
        </w:rPr>
        <w:t>C. Улучшение качества жизни граждан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Увеличение военного потенциала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837EA">
        <w:rPr>
          <w:rFonts w:ascii="Times New Roman" w:hAnsi="Times New Roman" w:cs="Times New Roman"/>
          <w:sz w:val="24"/>
          <w:szCs w:val="24"/>
        </w:rPr>
        <w:t>3. Что такое ключевой фактор в достижении безопасного и устойчивого развития государства?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Наличие финансовых ресурсов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Доступ к информации и образованию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Сильная политическая воля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Высокий уровень экономического роста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837EA">
        <w:rPr>
          <w:rFonts w:ascii="Times New Roman" w:hAnsi="Times New Roman" w:cs="Times New Roman"/>
          <w:sz w:val="24"/>
          <w:szCs w:val="24"/>
        </w:rPr>
        <w:t>4. Какой из следующих вариантов является наиболее важным аспектом устойчивого развития личности?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Экономический рост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lastRenderedPageBreak/>
        <w:t>B. Социальная сплоченность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Защита окружающей среды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Инновации и технологии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837EA">
        <w:rPr>
          <w:rFonts w:ascii="Times New Roman" w:hAnsi="Times New Roman" w:cs="Times New Roman"/>
          <w:sz w:val="24"/>
          <w:szCs w:val="24"/>
        </w:rPr>
        <w:t>5. Что такое основная задача государства в обеспечении безопасного и устойчивого развития общества?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Обеспечение экономической стабильности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Защита прав и свобод граждан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Укрепление системы здравоохранения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Разработка образовательных программ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837EA">
        <w:rPr>
          <w:rFonts w:ascii="Times New Roman" w:hAnsi="Times New Roman" w:cs="Times New Roman"/>
          <w:sz w:val="24"/>
          <w:szCs w:val="24"/>
        </w:rPr>
        <w:t>6. Какой из следующих вариантов является примером безопасного развития личности?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Рост экономики за счет экспорта природных ресурсов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Снижение уровня преступности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Улучшение качества жизни граждан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Увеличение военного потенциала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837EA">
        <w:rPr>
          <w:rFonts w:ascii="Times New Roman" w:hAnsi="Times New Roman" w:cs="Times New Roman"/>
          <w:sz w:val="24"/>
          <w:szCs w:val="24"/>
        </w:rPr>
        <w:t>7. Что такое ключевой фактор в достижении устойчивого развития государства?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Наличие финансовых ресурсов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Доступ к информации и образованию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Сильная политическая воля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Высокий уровень экономического роста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837EA">
        <w:rPr>
          <w:rFonts w:ascii="Times New Roman" w:hAnsi="Times New Roman" w:cs="Times New Roman"/>
          <w:sz w:val="24"/>
          <w:szCs w:val="24"/>
        </w:rPr>
        <w:t>8. Какой из следующих вариантов является наиболее важным аспектом безопасного развития общества?</w:t>
      </w:r>
    </w:p>
    <w:p w:rsidR="008837EA" w:rsidRPr="008837EA" w:rsidRDefault="008837EA" w:rsidP="008837EA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837EA">
        <w:rPr>
          <w:rFonts w:ascii="Times New Roman" w:hAnsi="Times New Roman" w:cs="Times New Roman"/>
          <w:sz w:val="24"/>
          <w:szCs w:val="24"/>
        </w:rPr>
        <w:t>A. Экономический рост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Социальная сплоченность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Защита окружающей среды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Инновации и технологии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837EA">
        <w:rPr>
          <w:rFonts w:ascii="Times New Roman" w:hAnsi="Times New Roman" w:cs="Times New Roman"/>
          <w:sz w:val="24"/>
          <w:szCs w:val="24"/>
        </w:rPr>
        <w:t>9. Что такое основная цель государства в обеспечении устойчивого развития личности?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A. Обеспечение экономической стабильности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Защита прав и свобод граждан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Укрепление системы здравоохранения</w:t>
      </w:r>
    </w:p>
    <w:p w:rsidR="008837EA" w:rsidRPr="008837EA" w:rsidRDefault="008837EA" w:rsidP="008837EA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D. Разработка образовательных программ</w:t>
      </w:r>
    </w:p>
    <w:p w:rsidR="008837EA" w:rsidRPr="008837EA" w:rsidRDefault="008837EA" w:rsidP="00883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837EA">
        <w:rPr>
          <w:rFonts w:ascii="Times New Roman" w:hAnsi="Times New Roman" w:cs="Times New Roman"/>
          <w:sz w:val="24"/>
          <w:szCs w:val="24"/>
        </w:rPr>
        <w:t>0. Какой из следующих вариантов является примером устойчивого развития личности?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lastRenderedPageBreak/>
        <w:t>A. Рост экономики за счет природных ресурсов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B. Снижение уровня безработицы</w:t>
      </w:r>
    </w:p>
    <w:p w:rsidR="008837EA" w:rsidRPr="008837EA" w:rsidRDefault="008837EA" w:rsidP="008837EA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8837EA">
        <w:rPr>
          <w:rFonts w:ascii="Times New Roman" w:hAnsi="Times New Roman" w:cs="Times New Roman"/>
          <w:sz w:val="24"/>
          <w:szCs w:val="24"/>
        </w:rPr>
        <w:t>C. Улучшение качества жизни граждан</w:t>
      </w:r>
    </w:p>
    <w:p w:rsidR="008837EA" w:rsidRPr="008837EA" w:rsidRDefault="008837EA" w:rsidP="008837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837EA">
        <w:rPr>
          <w:rFonts w:ascii="Times New Roman" w:hAnsi="Times New Roman" w:cs="Times New Roman"/>
          <w:sz w:val="24"/>
          <w:szCs w:val="24"/>
        </w:rPr>
        <w:t>D. Увеличение военного потенциала</w:t>
      </w:r>
    </w:p>
    <w:sectPr w:rsidR="008837EA" w:rsidRPr="008837EA" w:rsidSect="00595091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837EA"/>
    <w:rsid w:val="00595091"/>
    <w:rsid w:val="008837EA"/>
    <w:rsid w:val="00E9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091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3702</Words>
  <Characters>21108</Characters>
  <Application>Microsoft Office Word</Application>
  <DocSecurity>0</DocSecurity>
  <Lines>175</Lines>
  <Paragraphs>49</Paragraphs>
  <ScaleCrop>false</ScaleCrop>
  <Company/>
  <LinksUpToDate>false</LinksUpToDate>
  <CharactersWithSpaces>24761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2025-01-19T17:33:00Z</dcterms:created>
  <dcterms:modified xsi:type="dcterms:W3CDTF">2025-03-11T11:01:00Z</dcterms:modified>
</cp:coreProperties>
</file>