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219" w:rsidRDefault="00AF1651">
      <w:pPr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Демо-вариант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итоговой работы по музыке для 3 класса</w:t>
      </w:r>
      <w:r w:rsidR="002374AA" w:rsidRPr="002374AA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2374AA" w:rsidRDefault="002374AA">
      <w:pPr>
        <w:rPr>
          <w:rFonts w:ascii="Arial" w:hAnsi="Arial" w:cs="Arial"/>
          <w:b/>
          <w:bCs/>
          <w:sz w:val="32"/>
          <w:szCs w:val="32"/>
        </w:rPr>
      </w:pP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1 Разгадай шараду: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Начало мое — нота,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 xml:space="preserve">Потом — краса оленья. 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А в целом — это место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Оживленного движенья</w:t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2 Подражание в музыке определённому голосу или звукам природы называется: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а) минор;       б) метр;     в) четверть;          г) звукоподражание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3 Отгадай загадку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/>
      </w:tblPr>
      <w:tblGrid>
        <w:gridCol w:w="4785"/>
      </w:tblGrid>
      <w:tr w:rsidR="002374AA" w:rsidRPr="002374AA" w:rsidTr="002374AA">
        <w:trPr>
          <w:trHeight w:val="692"/>
        </w:trPr>
        <w:tc>
          <w:tcPr>
            <w:tcW w:w="4785" w:type="dxa"/>
            <w:shd w:val="clear" w:color="auto" w:fill="FFFFFF"/>
          </w:tcPr>
          <w:p w:rsidR="002374AA" w:rsidRPr="002374AA" w:rsidRDefault="002374AA" w:rsidP="002374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4AA">
              <w:rPr>
                <w:rFonts w:ascii="Times New Roman" w:eastAsia="Calibri" w:hAnsi="Times New Roman" w:cs="Times New Roman"/>
                <w:sz w:val="24"/>
                <w:szCs w:val="24"/>
              </w:rPr>
              <w:t>Сам пустой,</w:t>
            </w:r>
          </w:p>
          <w:p w:rsidR="002374AA" w:rsidRPr="002374AA" w:rsidRDefault="002374AA" w:rsidP="002374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4AA">
              <w:rPr>
                <w:rFonts w:ascii="Times New Roman" w:eastAsia="Calibri" w:hAnsi="Times New Roman" w:cs="Times New Roman"/>
                <w:sz w:val="24"/>
                <w:szCs w:val="24"/>
              </w:rPr>
              <w:t>Голос густой,</w:t>
            </w:r>
          </w:p>
          <w:p w:rsidR="002374AA" w:rsidRPr="002374AA" w:rsidRDefault="002374AA" w:rsidP="002374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4AA">
              <w:rPr>
                <w:rFonts w:ascii="Times New Roman" w:eastAsia="Calibri" w:hAnsi="Times New Roman" w:cs="Times New Roman"/>
                <w:sz w:val="24"/>
                <w:szCs w:val="24"/>
              </w:rPr>
              <w:t>Дробь отбивает,</w:t>
            </w:r>
          </w:p>
          <w:p w:rsidR="002374AA" w:rsidRPr="002374AA" w:rsidRDefault="002374AA" w:rsidP="002374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4AA">
              <w:rPr>
                <w:rFonts w:ascii="Times New Roman" w:eastAsia="Calibri" w:hAnsi="Times New Roman" w:cs="Times New Roman"/>
                <w:sz w:val="24"/>
                <w:szCs w:val="24"/>
              </w:rPr>
              <w:t>Шагать помогает</w:t>
            </w:r>
          </w:p>
        </w:tc>
      </w:tr>
    </w:tbl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4 Как называется цикл фортепианных пьес П.И. Чайковского о детях и для детей.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а) «Детская музыка». б) «Детский альбом». в) «В детской».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5 Мелодичность значит-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 w:rsidRPr="002374AA">
        <w:rPr>
          <w:rFonts w:ascii="Times New Roman" w:eastAsia="Calibri" w:hAnsi="Times New Roman" w:cs="Times New Roman"/>
          <w:sz w:val="24"/>
          <w:szCs w:val="24"/>
        </w:rPr>
        <w:t>танцевальность</w:t>
      </w:r>
      <w:proofErr w:type="spellEnd"/>
      <w:r w:rsidRPr="002374AA">
        <w:rPr>
          <w:rFonts w:ascii="Times New Roman" w:eastAsia="Calibri" w:hAnsi="Times New Roman" w:cs="Times New Roman"/>
          <w:sz w:val="24"/>
          <w:szCs w:val="24"/>
        </w:rPr>
        <w:t xml:space="preserve"> б) </w:t>
      </w:r>
      <w:proofErr w:type="spellStart"/>
      <w:r w:rsidRPr="002374AA">
        <w:rPr>
          <w:rFonts w:ascii="Times New Roman" w:eastAsia="Calibri" w:hAnsi="Times New Roman" w:cs="Times New Roman"/>
          <w:sz w:val="24"/>
          <w:szCs w:val="24"/>
        </w:rPr>
        <w:t>песенность</w:t>
      </w:r>
      <w:proofErr w:type="spellEnd"/>
      <w:r w:rsidRPr="002374AA">
        <w:rPr>
          <w:rFonts w:ascii="Times New Roman" w:eastAsia="Calibri" w:hAnsi="Times New Roman" w:cs="Times New Roman"/>
          <w:sz w:val="24"/>
          <w:szCs w:val="24"/>
        </w:rPr>
        <w:t xml:space="preserve"> в) </w:t>
      </w:r>
      <w:proofErr w:type="spellStart"/>
      <w:r w:rsidRPr="002374AA">
        <w:rPr>
          <w:rFonts w:ascii="Times New Roman" w:eastAsia="Calibri" w:hAnsi="Times New Roman" w:cs="Times New Roman"/>
          <w:sz w:val="24"/>
          <w:szCs w:val="24"/>
        </w:rPr>
        <w:t>маршевость</w:t>
      </w:r>
      <w:proofErr w:type="spellEnd"/>
      <w:r w:rsidRPr="002374A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6</w:t>
      </w:r>
      <w:r w:rsidRPr="002374AA">
        <w:rPr>
          <w:rFonts w:ascii="Times New Roman" w:eastAsia="Calibri" w:hAnsi="Times New Roman" w:cs="Times New Roman"/>
          <w:sz w:val="24"/>
          <w:szCs w:val="24"/>
          <w:lang/>
        </w:rPr>
        <w:t>.</w:t>
      </w:r>
      <w:r w:rsidRPr="002374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74AA">
        <w:rPr>
          <w:rFonts w:ascii="Times New Roman" w:eastAsia="Calibri" w:hAnsi="Times New Roman" w:cs="Times New Roman"/>
          <w:bCs/>
          <w:sz w:val="24"/>
          <w:szCs w:val="24"/>
        </w:rPr>
        <w:t>Определи  по рисункам жанры  русских  народных  песен, выбери ответ  и  впиши  нужную букву.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374AA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4114800" cy="1000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ab/>
        <w:t>____</w:t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  <w:t xml:space="preserve">  ____    </w:t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  <w:t xml:space="preserve">  ____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а) Хороводная</w:t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  <w:t>в) Солдатская</w:t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  <w:t xml:space="preserve">    д) Колыбельная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б) Лирическая</w:t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  <w:t>г) Плясовая</w:t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</w:r>
      <w:r w:rsidRPr="002374AA">
        <w:rPr>
          <w:rFonts w:ascii="Times New Roman" w:eastAsia="Calibri" w:hAnsi="Times New Roman" w:cs="Times New Roman"/>
          <w:sz w:val="24"/>
          <w:szCs w:val="24"/>
        </w:rPr>
        <w:tab/>
        <w:t xml:space="preserve">    е) Трудовая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1312"/>
        <w:gridCol w:w="1312"/>
        <w:gridCol w:w="1313"/>
      </w:tblGrid>
      <w:tr w:rsidR="002374AA" w:rsidRPr="002374AA" w:rsidTr="00925A1F">
        <w:trPr>
          <w:trHeight w:val="262"/>
        </w:trPr>
        <w:tc>
          <w:tcPr>
            <w:tcW w:w="1312" w:type="dxa"/>
          </w:tcPr>
          <w:p w:rsidR="002374AA" w:rsidRPr="002374AA" w:rsidRDefault="002374AA" w:rsidP="002374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4A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2374AA" w:rsidRPr="002374AA" w:rsidRDefault="002374AA" w:rsidP="002374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4A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</w:tcPr>
          <w:p w:rsidR="002374AA" w:rsidRPr="002374AA" w:rsidRDefault="002374AA" w:rsidP="002374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4A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374AA" w:rsidRPr="002374AA" w:rsidTr="00925A1F">
        <w:trPr>
          <w:trHeight w:val="262"/>
        </w:trPr>
        <w:tc>
          <w:tcPr>
            <w:tcW w:w="1312" w:type="dxa"/>
          </w:tcPr>
          <w:p w:rsidR="002374AA" w:rsidRPr="002374AA" w:rsidRDefault="002374AA" w:rsidP="002374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2374AA" w:rsidRPr="002374AA" w:rsidRDefault="002374AA" w:rsidP="002374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2374AA" w:rsidRPr="002374AA" w:rsidRDefault="002374AA" w:rsidP="002374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 xml:space="preserve">7 Выбери   тот ответ, который на твой взгляд является правильным. 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1.Музыка – искусство слова.  2.Музыка – искусство красок.  3.Музыка – искусство звуков.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8 Вставь в текст Гимна России недостающие слова.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Россия – _______________________ наша держава,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Россия – _______________________ наша страна.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Могучая _____________, великая ______________________ -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Твое достоянье на все времена.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Славься, Отечество наше __________________________.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_______________________ народов союз вековой,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Предками данная __________________________ народная.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Славься, страна, мы _____________________ тобой.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9 . Музыкальный спектакль, в котором все действующие лица поют и танцуют</w:t>
      </w:r>
    </w:p>
    <w:p w:rsidR="002374AA" w:rsidRPr="002374AA" w:rsidRDefault="002374AA" w:rsidP="002374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4AA">
        <w:rPr>
          <w:rFonts w:ascii="Times New Roman" w:eastAsia="Calibri" w:hAnsi="Times New Roman" w:cs="Times New Roman"/>
          <w:sz w:val="24"/>
          <w:szCs w:val="24"/>
        </w:rPr>
        <w:t>А) Мюзикл;      Б) Симфония;   В) Опера;     Г) Балет.</w:t>
      </w:r>
    </w:p>
    <w:p w:rsidR="002374AA" w:rsidRPr="002374AA" w:rsidRDefault="002374AA">
      <w:pPr>
        <w:rPr>
          <w:rFonts w:ascii="Arial" w:hAnsi="Arial" w:cs="Arial"/>
          <w:b/>
          <w:bCs/>
          <w:sz w:val="32"/>
          <w:szCs w:val="32"/>
        </w:rPr>
      </w:pPr>
    </w:p>
    <w:sectPr w:rsidR="002374AA" w:rsidRPr="002374AA" w:rsidSect="00976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1AF"/>
    <w:rsid w:val="002374AA"/>
    <w:rsid w:val="002A61AF"/>
    <w:rsid w:val="00334219"/>
    <w:rsid w:val="00976D5A"/>
    <w:rsid w:val="00AF1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37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37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1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16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Titova_Olga</dc:creator>
  <cp:keywords/>
  <dc:description/>
  <cp:lastModifiedBy>Admin</cp:lastModifiedBy>
  <cp:revision>3</cp:revision>
  <dcterms:created xsi:type="dcterms:W3CDTF">2025-03-15T09:02:00Z</dcterms:created>
  <dcterms:modified xsi:type="dcterms:W3CDTF">2025-04-03T09:29:00Z</dcterms:modified>
</cp:coreProperties>
</file>